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380" w:rsidRDefault="00B25380" w:rsidP="00B25380">
      <w:pPr>
        <w:jc w:val="center"/>
        <w:rPr>
          <w:rFonts w:ascii="Times New Roman" w:eastAsia="Calibri" w:hAnsi="Times New Roman" w:cs="Times New Roman"/>
          <w:sz w:val="24"/>
          <w:szCs w:val="24"/>
          <w:lang w:val="en-US"/>
        </w:rPr>
      </w:pPr>
      <w:r w:rsidRPr="00B25380">
        <w:rPr>
          <w:rFonts w:ascii="Times New Roman" w:eastAsia="Calibri" w:hAnsi="Times New Roman" w:cs="Times New Roman"/>
          <w:sz w:val="24"/>
          <w:szCs w:val="24"/>
          <w:lang w:val="sr-Cyrl-CS"/>
        </w:rPr>
        <w:t>З А П И С Н И К</w:t>
      </w:r>
    </w:p>
    <w:p w:rsidR="00B25380" w:rsidRPr="00B25380" w:rsidRDefault="00B25380" w:rsidP="00B25380">
      <w:pPr>
        <w:jc w:val="center"/>
        <w:rPr>
          <w:rFonts w:ascii="Times New Roman" w:eastAsia="Calibri" w:hAnsi="Times New Roman" w:cs="Times New Roman"/>
          <w:sz w:val="24"/>
          <w:szCs w:val="24"/>
          <w:lang w:val="en-US"/>
        </w:rPr>
      </w:pPr>
    </w:p>
    <w:p w:rsidR="00B25380" w:rsidRDefault="00B25380" w:rsidP="00B25380">
      <w:pPr>
        <w:pStyle w:val="NoSpacing"/>
        <w:jc w:val="both"/>
        <w:rPr>
          <w:lang w:val="sr-Cyrl-CS"/>
        </w:rPr>
      </w:pPr>
      <w:r>
        <w:rPr>
          <w:lang w:val="sr-Cyrl-CS"/>
        </w:rPr>
        <w:t xml:space="preserve">Са </w:t>
      </w:r>
      <w:r w:rsidR="00341DCF">
        <w:t>11</w:t>
      </w:r>
      <w:r>
        <w:t>.</w:t>
      </w:r>
      <w:r>
        <w:rPr>
          <w:lang w:val="sr-Cyrl-CS"/>
        </w:rPr>
        <w:t xml:space="preserve"> </w:t>
      </w:r>
      <w:proofErr w:type="gramStart"/>
      <w:r>
        <w:t>редовне</w:t>
      </w:r>
      <w:proofErr w:type="gramEnd"/>
      <w:r>
        <w:t xml:space="preserve"> </w:t>
      </w:r>
      <w:r>
        <w:rPr>
          <w:lang w:val="sr-Cyrl-CS"/>
        </w:rPr>
        <w:t xml:space="preserve">седнице Одбора за статут и нормативне акте Скупштине опшптине Сента која се одржава </w:t>
      </w:r>
      <w:r w:rsidR="00341DCF">
        <w:t>19</w:t>
      </w:r>
      <w:r>
        <w:rPr>
          <w:lang w:val="sr-Cyrl-CS"/>
        </w:rPr>
        <w:t>.</w:t>
      </w:r>
      <w:r w:rsidR="00341DCF">
        <w:t>12</w:t>
      </w:r>
      <w:r>
        <w:rPr>
          <w:lang w:val="sr-Cyrl-CS"/>
        </w:rPr>
        <w:t>.202</w:t>
      </w:r>
      <w:r>
        <w:t>5</w:t>
      </w:r>
      <w:r>
        <w:rPr>
          <w:lang w:val="sr-Cyrl-CS"/>
        </w:rPr>
        <w:t xml:space="preserve">. године са почетком у </w:t>
      </w:r>
      <w:r w:rsidR="00C02CBA">
        <w:t>9</w:t>
      </w:r>
      <w:r>
        <w:rPr>
          <w:lang w:val="sr-Cyrl-CS"/>
        </w:rPr>
        <w:t>,00 часова у Андрушко сали  градске куће.</w:t>
      </w:r>
    </w:p>
    <w:p w:rsidR="00B25380" w:rsidRPr="00433A75" w:rsidRDefault="00C02CBA" w:rsidP="00B25380">
      <w:pPr>
        <w:pStyle w:val="Heading1"/>
        <w:rPr>
          <w:rFonts w:eastAsia="Calibri"/>
          <w:b w:val="0"/>
          <w:bCs w:val="0"/>
          <w:kern w:val="0"/>
          <w:sz w:val="24"/>
          <w:szCs w:val="24"/>
        </w:rPr>
      </w:pPr>
      <w:r>
        <w:rPr>
          <w:rFonts w:eastAsia="Calibri"/>
          <w:b w:val="0"/>
          <w:bCs w:val="0"/>
          <w:kern w:val="0"/>
          <w:sz w:val="24"/>
          <w:szCs w:val="24"/>
        </w:rPr>
        <w:t>С</w:t>
      </w:r>
      <w:r w:rsidR="00B25380" w:rsidRPr="001B7599">
        <w:rPr>
          <w:rFonts w:eastAsia="Calibri"/>
          <w:b w:val="0"/>
          <w:bCs w:val="0"/>
          <w:kern w:val="0"/>
          <w:sz w:val="24"/>
          <w:szCs w:val="24"/>
          <w:lang w:val="sr-Cyrl-CS"/>
        </w:rPr>
        <w:t xml:space="preserve">едници </w:t>
      </w:r>
      <w:r w:rsidR="00B25380">
        <w:rPr>
          <w:rFonts w:eastAsia="Calibri"/>
          <w:b w:val="0"/>
          <w:bCs w:val="0"/>
          <w:kern w:val="0"/>
          <w:sz w:val="24"/>
          <w:szCs w:val="24"/>
          <w:lang w:val="sr-Cyrl-CS"/>
        </w:rPr>
        <w:t>п</w:t>
      </w:r>
      <w:r w:rsidR="00B25380" w:rsidRPr="001B7599">
        <w:rPr>
          <w:rFonts w:eastAsia="Calibri"/>
          <w:b w:val="0"/>
          <w:bCs w:val="0"/>
          <w:kern w:val="0"/>
          <w:sz w:val="24"/>
          <w:szCs w:val="24"/>
          <w:lang w:val="sr-Cyrl-CS"/>
        </w:rPr>
        <w:t xml:space="preserve">рисуствују Анита Бала, </w:t>
      </w:r>
      <w:r w:rsidR="00B25380">
        <w:rPr>
          <w:rFonts w:eastAsia="Calibri"/>
          <w:b w:val="0"/>
          <w:bCs w:val="0"/>
          <w:kern w:val="0"/>
          <w:sz w:val="24"/>
          <w:szCs w:val="24"/>
          <w:lang w:val="sr-Cyrl-CS"/>
        </w:rPr>
        <w:t>председница одбора</w:t>
      </w:r>
      <w:r w:rsidR="00B25380">
        <w:rPr>
          <w:rFonts w:eastAsia="Calibri"/>
          <w:b w:val="0"/>
          <w:bCs w:val="0"/>
          <w:kern w:val="0"/>
          <w:sz w:val="24"/>
          <w:szCs w:val="24"/>
        </w:rPr>
        <w:t xml:space="preserve">, </w:t>
      </w:r>
      <w:r>
        <w:rPr>
          <w:rFonts w:eastAsia="Calibri"/>
          <w:b w:val="0"/>
          <w:bCs w:val="0"/>
          <w:kern w:val="0"/>
          <w:sz w:val="24"/>
          <w:szCs w:val="24"/>
          <w:lang w:val="sr-Cyrl-CS"/>
        </w:rPr>
        <w:t>Ласло Варга</w:t>
      </w:r>
      <w:r>
        <w:rPr>
          <w:rFonts w:eastAsia="Calibri"/>
          <w:b w:val="0"/>
          <w:bCs w:val="0"/>
          <w:kern w:val="0"/>
          <w:sz w:val="24"/>
          <w:szCs w:val="24"/>
        </w:rPr>
        <w:t xml:space="preserve">, </w:t>
      </w:r>
      <w:r w:rsidR="00B25380">
        <w:rPr>
          <w:rFonts w:eastAsia="Calibri"/>
          <w:b w:val="0"/>
          <w:bCs w:val="0"/>
          <w:kern w:val="0"/>
          <w:sz w:val="24"/>
          <w:szCs w:val="24"/>
        </w:rPr>
        <w:t xml:space="preserve">Горан </w:t>
      </w:r>
      <w:r>
        <w:rPr>
          <w:rFonts w:eastAsia="Calibri"/>
          <w:b w:val="0"/>
          <w:bCs w:val="0"/>
          <w:kern w:val="0"/>
          <w:sz w:val="24"/>
          <w:szCs w:val="24"/>
        </w:rPr>
        <w:t>Авдаловић</w:t>
      </w:r>
      <w:r w:rsidR="00B25380" w:rsidRPr="001B7599">
        <w:rPr>
          <w:rFonts w:eastAsia="Calibri"/>
          <w:b w:val="0"/>
          <w:bCs w:val="0"/>
          <w:kern w:val="0"/>
          <w:sz w:val="24"/>
          <w:szCs w:val="24"/>
          <w:lang w:val="sr-Cyrl-CS"/>
        </w:rPr>
        <w:t xml:space="preserve">, </w:t>
      </w:r>
      <w:r w:rsidR="00B25380">
        <w:rPr>
          <w:rFonts w:eastAsia="Calibri"/>
          <w:b w:val="0"/>
          <w:bCs w:val="0"/>
          <w:kern w:val="0"/>
          <w:sz w:val="24"/>
          <w:szCs w:val="24"/>
        </w:rPr>
        <w:t xml:space="preserve">Тибор Барна </w:t>
      </w:r>
      <w:r w:rsidR="00B25380" w:rsidRPr="001B7599">
        <w:rPr>
          <w:rFonts w:eastAsia="Calibri"/>
          <w:b w:val="0"/>
          <w:bCs w:val="0"/>
          <w:kern w:val="0"/>
          <w:sz w:val="24"/>
          <w:szCs w:val="24"/>
          <w:lang w:val="sr-Cyrl-CS"/>
        </w:rPr>
        <w:t xml:space="preserve">и </w:t>
      </w:r>
      <w:r w:rsidR="00B25380">
        <w:rPr>
          <w:rFonts w:eastAsia="Calibri"/>
          <w:b w:val="0"/>
          <w:bCs w:val="0"/>
          <w:kern w:val="0"/>
          <w:sz w:val="24"/>
          <w:szCs w:val="24"/>
          <w:lang w:val="sr-Cyrl-CS"/>
        </w:rPr>
        <w:t>Борис Зец, чланови одбора</w:t>
      </w:r>
      <w:r w:rsidR="00B25380" w:rsidRPr="001B7599">
        <w:rPr>
          <w:rFonts w:eastAsia="Calibri"/>
          <w:b w:val="0"/>
          <w:bCs w:val="0"/>
          <w:kern w:val="0"/>
          <w:sz w:val="24"/>
          <w:szCs w:val="24"/>
          <w:lang w:val="sr-Cyrl-CS"/>
        </w:rPr>
        <w:t>,</w:t>
      </w:r>
      <w:r w:rsidR="003C2BC5">
        <w:rPr>
          <w:rFonts w:eastAsia="Calibri"/>
          <w:b w:val="0"/>
          <w:bCs w:val="0"/>
          <w:kern w:val="0"/>
          <w:sz w:val="24"/>
          <w:szCs w:val="24"/>
        </w:rPr>
        <w:t xml:space="preserve"> Едит Шарњаи Рожа начелник Општинске управе,</w:t>
      </w:r>
      <w:r w:rsidR="00B25380" w:rsidRPr="001B7599">
        <w:rPr>
          <w:rFonts w:eastAsia="Calibri"/>
          <w:b w:val="0"/>
          <w:bCs w:val="0"/>
          <w:kern w:val="0"/>
          <w:sz w:val="24"/>
          <w:szCs w:val="24"/>
          <w:lang w:val="sr-Cyrl-CS"/>
        </w:rPr>
        <w:t xml:space="preserve"> </w:t>
      </w:r>
      <w:r w:rsidR="00B25380">
        <w:rPr>
          <w:rFonts w:eastAsia="Calibri"/>
          <w:b w:val="0"/>
          <w:bCs w:val="0"/>
          <w:kern w:val="0"/>
          <w:sz w:val="24"/>
          <w:szCs w:val="24"/>
        </w:rPr>
        <w:t>Атила Јухас заменик председника СО Сента</w:t>
      </w:r>
      <w:r w:rsidR="00B25380" w:rsidRPr="001B7599">
        <w:rPr>
          <w:rFonts w:eastAsia="Calibri"/>
          <w:b w:val="0"/>
          <w:bCs w:val="0"/>
          <w:kern w:val="0"/>
          <w:sz w:val="24"/>
          <w:szCs w:val="24"/>
          <w:lang w:val="sr-Cyrl-CS"/>
        </w:rPr>
        <w:t>,</w:t>
      </w:r>
      <w:r w:rsidR="00B25380">
        <w:rPr>
          <w:rFonts w:eastAsia="Calibri"/>
          <w:b w:val="0"/>
          <w:bCs w:val="0"/>
          <w:kern w:val="0"/>
          <w:sz w:val="24"/>
          <w:szCs w:val="24"/>
          <w:lang w:val="sr-Cyrl-CS"/>
        </w:rPr>
        <w:t xml:space="preserve"> </w:t>
      </w:r>
      <w:r w:rsidR="00BB189E">
        <w:rPr>
          <w:rFonts w:eastAsia="Calibri"/>
          <w:b w:val="0"/>
          <w:bCs w:val="0"/>
          <w:kern w:val="0"/>
          <w:sz w:val="24"/>
          <w:szCs w:val="24"/>
          <w:lang w:val="sr-Cyrl-CS"/>
        </w:rPr>
        <w:t>Ливиа Копас Месарош наче</w:t>
      </w:r>
      <w:r w:rsidR="00BB189E">
        <w:rPr>
          <w:rFonts w:eastAsia="Calibri"/>
          <w:b w:val="0"/>
          <w:bCs w:val="0"/>
          <w:kern w:val="0"/>
          <w:sz w:val="24"/>
          <w:szCs w:val="24"/>
        </w:rPr>
        <w:t>л</w:t>
      </w:r>
      <w:r>
        <w:rPr>
          <w:rFonts w:eastAsia="Calibri"/>
          <w:b w:val="0"/>
          <w:bCs w:val="0"/>
          <w:kern w:val="0"/>
          <w:sz w:val="24"/>
          <w:szCs w:val="24"/>
          <w:lang w:val="sr-Cyrl-CS"/>
        </w:rPr>
        <w:t xml:space="preserve">ник Одељења за буџет и финансије, </w:t>
      </w:r>
      <w:r w:rsidR="00B25380">
        <w:rPr>
          <w:rFonts w:eastAsia="Calibri"/>
          <w:b w:val="0"/>
          <w:bCs w:val="0"/>
          <w:kern w:val="0"/>
          <w:sz w:val="24"/>
          <w:szCs w:val="24"/>
        </w:rPr>
        <w:t>Золтан Шимоњи руководилац Одсека за имовинско</w:t>
      </w:r>
      <w:r>
        <w:rPr>
          <w:rFonts w:eastAsia="Calibri"/>
          <w:b w:val="0"/>
          <w:bCs w:val="0"/>
          <w:kern w:val="0"/>
          <w:sz w:val="24"/>
          <w:szCs w:val="24"/>
        </w:rPr>
        <w:t xml:space="preserve"> </w:t>
      </w:r>
      <w:r w:rsidR="00BB189E">
        <w:rPr>
          <w:rFonts w:eastAsia="Calibri"/>
          <w:b w:val="0"/>
          <w:bCs w:val="0"/>
          <w:kern w:val="0"/>
          <w:sz w:val="24"/>
          <w:szCs w:val="24"/>
        </w:rPr>
        <w:t>правне послове</w:t>
      </w:r>
      <w:r w:rsidR="00433A75">
        <w:rPr>
          <w:rFonts w:eastAsia="Calibri"/>
          <w:b w:val="0"/>
          <w:bCs w:val="0"/>
          <w:kern w:val="0"/>
          <w:sz w:val="24"/>
          <w:szCs w:val="24"/>
        </w:rPr>
        <w:t>, Деже Кечкеш начелник Одељења за општу управу и друштвене делатности, Игор Ковач из Одсека за друштвене делатности</w:t>
      </w:r>
      <w:r w:rsidR="00B25380">
        <w:rPr>
          <w:rFonts w:eastAsia="Calibri"/>
          <w:b w:val="0"/>
          <w:bCs w:val="0"/>
          <w:kern w:val="0"/>
          <w:sz w:val="24"/>
          <w:szCs w:val="24"/>
        </w:rPr>
        <w:t xml:space="preserve"> </w:t>
      </w:r>
      <w:r w:rsidR="00B25380" w:rsidRPr="001B7599">
        <w:rPr>
          <w:rFonts w:eastAsia="Calibri"/>
          <w:b w:val="0"/>
          <w:bCs w:val="0"/>
          <w:kern w:val="0"/>
          <w:sz w:val="24"/>
          <w:szCs w:val="24"/>
          <w:lang w:val="sr-Cyrl-CS"/>
        </w:rPr>
        <w:t>и Анико Гачер, као за</w:t>
      </w:r>
      <w:r w:rsidR="00B25380">
        <w:rPr>
          <w:rFonts w:eastAsia="Calibri"/>
          <w:b w:val="0"/>
          <w:bCs w:val="0"/>
          <w:kern w:val="0"/>
          <w:sz w:val="24"/>
          <w:szCs w:val="24"/>
          <w:lang w:val="sr-Cyrl-CS"/>
        </w:rPr>
        <w:t>п</w:t>
      </w:r>
      <w:r w:rsidR="00B25380" w:rsidRPr="001B7599">
        <w:rPr>
          <w:rFonts w:eastAsia="Calibri"/>
          <w:b w:val="0"/>
          <w:bCs w:val="0"/>
          <w:kern w:val="0"/>
          <w:sz w:val="24"/>
          <w:szCs w:val="24"/>
          <w:lang w:val="sr-Cyrl-CS"/>
        </w:rPr>
        <w:t>исничар.</w:t>
      </w:r>
    </w:p>
    <w:p w:rsidR="00B25380" w:rsidRPr="00DC279D" w:rsidRDefault="00B25380" w:rsidP="00B25380">
      <w:pPr>
        <w:pStyle w:val="Heading1"/>
        <w:shd w:val="clear" w:color="auto" w:fill="FFFFFF"/>
        <w:spacing w:before="0" w:beforeAutospacing="0" w:after="376" w:afterAutospacing="0" w:line="288" w:lineRule="atLeast"/>
        <w:jc w:val="both"/>
        <w:rPr>
          <w:rFonts w:eastAsia="Calibri"/>
          <w:b w:val="0"/>
          <w:bCs w:val="0"/>
          <w:kern w:val="0"/>
          <w:sz w:val="24"/>
          <w:szCs w:val="24"/>
        </w:rPr>
      </w:pPr>
      <w:r w:rsidRPr="00DC279D">
        <w:rPr>
          <w:rFonts w:eastAsia="Calibri"/>
          <w:b w:val="0"/>
          <w:bCs w:val="0"/>
          <w:kern w:val="0"/>
          <w:sz w:val="24"/>
          <w:szCs w:val="24"/>
          <w:lang w:val="sr-Cyrl-CS"/>
        </w:rPr>
        <w:t>Одсутни чланови одбора:</w:t>
      </w:r>
      <w:r>
        <w:rPr>
          <w:rFonts w:eastAsia="Calibri"/>
          <w:b w:val="0"/>
          <w:bCs w:val="0"/>
          <w:kern w:val="0"/>
          <w:sz w:val="24"/>
          <w:szCs w:val="24"/>
        </w:rPr>
        <w:t xml:space="preserve"> </w:t>
      </w:r>
      <w:r w:rsidR="00341DCF">
        <w:rPr>
          <w:rFonts w:eastAsia="Calibri"/>
          <w:b w:val="0"/>
          <w:bCs w:val="0"/>
          <w:kern w:val="0"/>
          <w:sz w:val="24"/>
          <w:szCs w:val="24"/>
        </w:rPr>
        <w:t>Татјана Бало</w:t>
      </w:r>
      <w:r w:rsidR="00341DCF" w:rsidRPr="001B7599">
        <w:rPr>
          <w:rFonts w:eastAsia="Calibri"/>
          <w:b w:val="0"/>
          <w:bCs w:val="0"/>
          <w:kern w:val="0"/>
          <w:sz w:val="24"/>
          <w:szCs w:val="24"/>
          <w:lang w:val="sr-Cyrl-CS"/>
        </w:rPr>
        <w:t xml:space="preserve"> </w:t>
      </w:r>
      <w:r w:rsidR="00341DCF">
        <w:rPr>
          <w:rFonts w:eastAsia="Calibri"/>
          <w:b w:val="0"/>
          <w:bCs w:val="0"/>
          <w:kern w:val="0"/>
          <w:sz w:val="24"/>
          <w:szCs w:val="24"/>
        </w:rPr>
        <w:t xml:space="preserve">и </w:t>
      </w:r>
      <w:r w:rsidRPr="001B7599">
        <w:rPr>
          <w:rFonts w:eastAsia="Calibri"/>
          <w:b w:val="0"/>
          <w:bCs w:val="0"/>
          <w:kern w:val="0"/>
          <w:sz w:val="24"/>
          <w:szCs w:val="24"/>
          <w:lang w:val="sr-Cyrl-CS"/>
        </w:rPr>
        <w:t>Гордана Ђекић</w:t>
      </w:r>
      <w:r>
        <w:rPr>
          <w:rFonts w:eastAsia="Calibri"/>
          <w:b w:val="0"/>
          <w:bCs w:val="0"/>
          <w:kern w:val="0"/>
          <w:sz w:val="24"/>
          <w:szCs w:val="24"/>
        </w:rPr>
        <w:t>.</w:t>
      </w:r>
    </w:p>
    <w:p w:rsidR="00B25380" w:rsidRDefault="00B25380" w:rsidP="00B25380">
      <w:pPr>
        <w:rPr>
          <w:rFonts w:ascii="Times New Roman" w:eastAsia="Calibri" w:hAnsi="Times New Roman" w:cs="Times New Roman"/>
          <w:sz w:val="24"/>
          <w:szCs w:val="24"/>
          <w:lang w:val="en-US"/>
        </w:rPr>
      </w:pPr>
      <w:r w:rsidRPr="00B25380">
        <w:rPr>
          <w:rFonts w:ascii="Times New Roman" w:eastAsia="Calibri" w:hAnsi="Times New Roman" w:cs="Times New Roman"/>
          <w:sz w:val="24"/>
          <w:szCs w:val="24"/>
          <w:lang w:val="en-US"/>
        </w:rPr>
        <w:t>Председница поздравља присутне, констатује да постоји кворум за пуноважно одлучивање и предлаже следећи</w:t>
      </w:r>
      <w:r w:rsidR="00EA2260">
        <w:rPr>
          <w:rFonts w:ascii="Times New Roman" w:eastAsia="Calibri" w:hAnsi="Times New Roman" w:cs="Times New Roman"/>
          <w:sz w:val="24"/>
          <w:szCs w:val="24"/>
          <w:lang w:val="en-US"/>
        </w:rPr>
        <w:t>:</w:t>
      </w:r>
    </w:p>
    <w:p w:rsidR="00BB189E" w:rsidRPr="00B25380" w:rsidRDefault="00BB189E" w:rsidP="00B25380">
      <w:pPr>
        <w:rPr>
          <w:rFonts w:ascii="Times New Roman" w:eastAsia="Calibri" w:hAnsi="Times New Roman" w:cs="Times New Roman"/>
          <w:sz w:val="24"/>
          <w:szCs w:val="24"/>
          <w:lang w:val="en-US"/>
        </w:rPr>
      </w:pPr>
    </w:p>
    <w:p w:rsidR="00B25380" w:rsidRDefault="00B25380" w:rsidP="00B25380">
      <w:pPr>
        <w:jc w:val="center"/>
        <w:rPr>
          <w:rFonts w:ascii="Times New Roman" w:eastAsia="Calibri" w:hAnsi="Times New Roman" w:cs="Times New Roman"/>
          <w:sz w:val="24"/>
          <w:szCs w:val="24"/>
          <w:lang w:val="en-US"/>
        </w:rPr>
      </w:pPr>
      <w:r w:rsidRPr="00B25380">
        <w:rPr>
          <w:rFonts w:ascii="Times New Roman" w:eastAsia="Calibri" w:hAnsi="Times New Roman" w:cs="Times New Roman"/>
          <w:sz w:val="24"/>
          <w:szCs w:val="24"/>
          <w:lang w:val="en-US"/>
        </w:rPr>
        <w:t>Д Н Е В Н И   Р Е Д:</w:t>
      </w:r>
    </w:p>
    <w:p w:rsidR="00B25380" w:rsidRDefault="00B25380" w:rsidP="00B25380">
      <w:pPr>
        <w:jc w:val="center"/>
        <w:rPr>
          <w:rFonts w:ascii="Times New Roman" w:eastAsia="Calibri" w:hAnsi="Times New Roman" w:cs="Times New Roman"/>
          <w:sz w:val="24"/>
          <w:szCs w:val="24"/>
          <w:lang w:val="en-US"/>
        </w:rPr>
      </w:pPr>
    </w:p>
    <w:p w:rsidR="00341DCF" w:rsidRPr="00341DCF" w:rsidRDefault="00341DCF" w:rsidP="00341DCF">
      <w:pPr>
        <w:pStyle w:val="ListParagraph"/>
        <w:numPr>
          <w:ilvl w:val="0"/>
          <w:numId w:val="1"/>
        </w:numPr>
        <w:rPr>
          <w:bCs/>
        </w:rPr>
      </w:pPr>
      <w:r w:rsidRPr="00341DCF">
        <w:rPr>
          <w:bCs/>
          <w:lang w:val="sr-Cyrl-CS"/>
        </w:rPr>
        <w:t xml:space="preserve">Утврђивање текста записника са </w:t>
      </w:r>
      <w:r w:rsidRPr="00341DCF">
        <w:rPr>
          <w:bCs/>
          <w:lang w:val="hu-HU"/>
        </w:rPr>
        <w:t>10</w:t>
      </w:r>
      <w:r w:rsidRPr="00341DCF">
        <w:rPr>
          <w:bCs/>
          <w:lang w:val="sr-Cyrl-CS"/>
        </w:rPr>
        <w:t xml:space="preserve">. </w:t>
      </w:r>
      <w:r w:rsidRPr="00341DCF">
        <w:rPr>
          <w:bCs/>
        </w:rPr>
        <w:t xml:space="preserve">редовне </w:t>
      </w:r>
      <w:r w:rsidRPr="00341DCF">
        <w:rPr>
          <w:bCs/>
          <w:lang w:val="sr-Cyrl-CS"/>
        </w:rPr>
        <w:t>седнице одбора</w:t>
      </w:r>
      <w:r w:rsidRPr="00341DCF">
        <w:rPr>
          <w:bCs/>
        </w:rPr>
        <w:t>;</w:t>
      </w:r>
    </w:p>
    <w:p w:rsidR="00341DCF" w:rsidRPr="00341DCF" w:rsidRDefault="00341DCF" w:rsidP="00341DCF">
      <w:pPr>
        <w:numPr>
          <w:ilvl w:val="0"/>
          <w:numId w:val="1"/>
        </w:numPr>
        <w:rPr>
          <w:rFonts w:ascii="Times New Roman" w:hAnsi="Times New Roman" w:cs="Times New Roman"/>
          <w:sz w:val="24"/>
          <w:szCs w:val="24"/>
        </w:rPr>
      </w:pPr>
      <w:r w:rsidRPr="00341DCF">
        <w:rPr>
          <w:rFonts w:ascii="Times New Roman" w:hAnsi="Times New Roman" w:cs="Times New Roman"/>
          <w:sz w:val="24"/>
          <w:szCs w:val="24"/>
        </w:rPr>
        <w:t>Разматрање предлога Одлуке о буџету општине Сента за 2026. годину;</w:t>
      </w:r>
    </w:p>
    <w:p w:rsidR="00341DCF" w:rsidRPr="00341DCF" w:rsidRDefault="00341DCF" w:rsidP="00341DCF">
      <w:pPr>
        <w:numPr>
          <w:ilvl w:val="0"/>
          <w:numId w:val="1"/>
        </w:numPr>
        <w:rPr>
          <w:rFonts w:ascii="Times New Roman" w:hAnsi="Times New Roman" w:cs="Times New Roman"/>
          <w:sz w:val="24"/>
          <w:szCs w:val="24"/>
        </w:rPr>
      </w:pPr>
      <w:r w:rsidRPr="00341DCF">
        <w:rPr>
          <w:rFonts w:ascii="Times New Roman" w:hAnsi="Times New Roman" w:cs="Times New Roman"/>
          <w:sz w:val="24"/>
          <w:szCs w:val="24"/>
        </w:rPr>
        <w:t xml:space="preserve">Разматрање предлога </w:t>
      </w:r>
      <w:r w:rsidRPr="00341DCF">
        <w:rPr>
          <w:rFonts w:ascii="Times New Roman" w:eastAsia="Calibri" w:hAnsi="Times New Roman" w:cs="Times New Roman"/>
          <w:sz w:val="24"/>
          <w:szCs w:val="24"/>
        </w:rPr>
        <w:t>Одлуке о Изменама и допунама Одлуке о износима накнада за коришћење јавних добара на територији општине Сента</w:t>
      </w:r>
      <w:r w:rsidRPr="00341DCF">
        <w:rPr>
          <w:rFonts w:ascii="Times New Roman" w:hAnsi="Times New Roman" w:cs="Times New Roman"/>
          <w:bCs/>
          <w:sz w:val="24"/>
          <w:szCs w:val="24"/>
        </w:rPr>
        <w:t>;</w:t>
      </w:r>
    </w:p>
    <w:p w:rsidR="00341DCF" w:rsidRPr="00341DCF" w:rsidRDefault="00341DCF" w:rsidP="00341DCF">
      <w:pPr>
        <w:numPr>
          <w:ilvl w:val="0"/>
          <w:numId w:val="1"/>
        </w:numPr>
        <w:rPr>
          <w:rFonts w:ascii="Times New Roman" w:hAnsi="Times New Roman" w:cs="Times New Roman"/>
          <w:sz w:val="24"/>
          <w:szCs w:val="24"/>
        </w:rPr>
      </w:pPr>
      <w:r w:rsidRPr="00341DCF">
        <w:rPr>
          <w:rFonts w:ascii="Times New Roman" w:hAnsi="Times New Roman" w:cs="Times New Roman"/>
          <w:sz w:val="24"/>
          <w:szCs w:val="24"/>
        </w:rPr>
        <w:t>Разматрање предлога Одлуке о Изменама и допунама Одлуке о локалним комуналним таксама;</w:t>
      </w:r>
    </w:p>
    <w:p w:rsidR="00341DCF" w:rsidRPr="00341DCF" w:rsidRDefault="00341DCF" w:rsidP="00341DCF">
      <w:pPr>
        <w:numPr>
          <w:ilvl w:val="0"/>
          <w:numId w:val="1"/>
        </w:numPr>
        <w:rPr>
          <w:rFonts w:ascii="Times New Roman" w:hAnsi="Times New Roman" w:cs="Times New Roman"/>
          <w:sz w:val="24"/>
          <w:szCs w:val="24"/>
        </w:rPr>
      </w:pPr>
      <w:r w:rsidRPr="00341DCF">
        <w:rPr>
          <w:rFonts w:ascii="Times New Roman" w:hAnsi="Times New Roman" w:cs="Times New Roman"/>
          <w:sz w:val="24"/>
          <w:szCs w:val="24"/>
        </w:rPr>
        <w:t>Разматрање предлога</w:t>
      </w:r>
      <w:r w:rsidRPr="00341DCF">
        <w:rPr>
          <w:rFonts w:ascii="Times New Roman" w:hAnsi="Times New Roman" w:cs="Times New Roman"/>
          <w:sz w:val="24"/>
          <w:szCs w:val="24"/>
          <w:lang w:val="sr-Cyrl-CS"/>
        </w:rPr>
        <w:t xml:space="preserve"> </w:t>
      </w:r>
      <w:r w:rsidRPr="00341DCF">
        <w:rPr>
          <w:rFonts w:ascii="Times New Roman" w:hAnsi="Times New Roman" w:cs="Times New Roman"/>
          <w:sz w:val="24"/>
          <w:szCs w:val="24"/>
        </w:rPr>
        <w:t>Одлуке о Изменама и допунама Одлуке о општинским административним таксама;</w:t>
      </w:r>
    </w:p>
    <w:p w:rsidR="00341DCF" w:rsidRPr="00341DCF" w:rsidRDefault="00341DCF" w:rsidP="00341DCF">
      <w:pPr>
        <w:numPr>
          <w:ilvl w:val="0"/>
          <w:numId w:val="1"/>
        </w:numPr>
        <w:rPr>
          <w:rFonts w:ascii="Times New Roman" w:hAnsi="Times New Roman" w:cs="Times New Roman"/>
          <w:sz w:val="24"/>
          <w:szCs w:val="24"/>
        </w:rPr>
      </w:pPr>
      <w:r w:rsidRPr="00341DCF">
        <w:rPr>
          <w:rFonts w:ascii="Times New Roman" w:hAnsi="Times New Roman" w:cs="Times New Roman"/>
          <w:sz w:val="24"/>
          <w:szCs w:val="24"/>
        </w:rPr>
        <w:t xml:space="preserve">Разматрање предлога </w:t>
      </w:r>
      <w:r w:rsidRPr="00341DCF">
        <w:rPr>
          <w:rFonts w:ascii="Times New Roman" w:eastAsia="Calibri" w:hAnsi="Times New Roman" w:cs="Times New Roman"/>
          <w:sz w:val="24"/>
          <w:szCs w:val="24"/>
        </w:rPr>
        <w:t>О</w:t>
      </w:r>
      <w:r w:rsidRPr="00341DCF">
        <w:rPr>
          <w:rFonts w:ascii="Times New Roman" w:eastAsia="Calibri" w:hAnsi="Times New Roman" w:cs="Times New Roman"/>
          <w:sz w:val="24"/>
          <w:szCs w:val="24"/>
          <w:lang w:val="sr-Cyrl-CS"/>
        </w:rPr>
        <w:t>длуке о И</w:t>
      </w:r>
      <w:r w:rsidRPr="00341DCF">
        <w:rPr>
          <w:rFonts w:ascii="Times New Roman" w:eastAsia="Calibri" w:hAnsi="Times New Roman" w:cs="Times New Roman"/>
          <w:sz w:val="24"/>
          <w:szCs w:val="24"/>
        </w:rPr>
        <w:t>зменама и допунама Одлуке о условима и поступку давања у закуп пословног простора и гаража у државној својини, односно у јавној својини општине Сента</w:t>
      </w:r>
      <w:r w:rsidRPr="00341DCF">
        <w:rPr>
          <w:rFonts w:ascii="Times New Roman" w:hAnsi="Times New Roman" w:cs="Times New Roman"/>
          <w:sz w:val="24"/>
          <w:szCs w:val="24"/>
        </w:rPr>
        <w:t>;</w:t>
      </w:r>
    </w:p>
    <w:p w:rsidR="00341DCF" w:rsidRPr="00341DCF" w:rsidRDefault="00341DCF" w:rsidP="00341DCF">
      <w:pPr>
        <w:numPr>
          <w:ilvl w:val="0"/>
          <w:numId w:val="1"/>
        </w:numPr>
        <w:rPr>
          <w:rFonts w:ascii="Times New Roman" w:hAnsi="Times New Roman" w:cs="Times New Roman"/>
          <w:sz w:val="24"/>
          <w:szCs w:val="24"/>
        </w:rPr>
      </w:pPr>
      <w:r w:rsidRPr="00341DCF">
        <w:rPr>
          <w:rFonts w:ascii="Times New Roman" w:hAnsi="Times New Roman" w:cs="Times New Roman"/>
          <w:sz w:val="24"/>
          <w:szCs w:val="24"/>
        </w:rPr>
        <w:t>Разматрање предлога</w:t>
      </w:r>
      <w:r w:rsidRPr="00341DCF">
        <w:rPr>
          <w:rFonts w:ascii="Times New Roman" w:hAnsi="Times New Roman" w:cs="Times New Roman"/>
          <w:sz w:val="24"/>
          <w:szCs w:val="24"/>
          <w:lang w:val="sr-Cyrl-CS"/>
        </w:rPr>
        <w:t xml:space="preserve"> </w:t>
      </w:r>
      <w:r w:rsidRPr="00341DCF">
        <w:rPr>
          <w:rFonts w:ascii="Times New Roman" w:eastAsia="Calibri" w:hAnsi="Times New Roman" w:cs="Times New Roman"/>
          <w:sz w:val="24"/>
          <w:szCs w:val="24"/>
        </w:rPr>
        <w:t>Годишњег програма уређивања грађевинског земљишта општине сента за 2026. годину</w:t>
      </w:r>
      <w:r w:rsidRPr="00341DCF">
        <w:rPr>
          <w:rFonts w:ascii="Times New Roman" w:hAnsi="Times New Roman" w:cs="Times New Roman"/>
          <w:sz w:val="24"/>
          <w:szCs w:val="24"/>
        </w:rPr>
        <w:t>;</w:t>
      </w:r>
    </w:p>
    <w:p w:rsidR="00341DCF" w:rsidRPr="00341DCF" w:rsidRDefault="00341DCF" w:rsidP="00341DCF">
      <w:pPr>
        <w:numPr>
          <w:ilvl w:val="0"/>
          <w:numId w:val="1"/>
        </w:numPr>
        <w:rPr>
          <w:rFonts w:ascii="Times New Roman" w:hAnsi="Times New Roman" w:cs="Times New Roman"/>
          <w:sz w:val="24"/>
          <w:szCs w:val="24"/>
        </w:rPr>
      </w:pPr>
      <w:r w:rsidRPr="00341DCF">
        <w:rPr>
          <w:rFonts w:ascii="Times New Roman" w:hAnsi="Times New Roman" w:cs="Times New Roman"/>
          <w:sz w:val="24"/>
          <w:szCs w:val="24"/>
        </w:rPr>
        <w:t>Разматрање предлога</w:t>
      </w:r>
      <w:r w:rsidRPr="00341DCF">
        <w:rPr>
          <w:rFonts w:ascii="Times New Roman" w:hAnsi="Times New Roman" w:cs="Times New Roman"/>
          <w:sz w:val="24"/>
          <w:szCs w:val="24"/>
          <w:lang w:val="sr-Cyrl-CS"/>
        </w:rPr>
        <w:t xml:space="preserve"> </w:t>
      </w:r>
      <w:r w:rsidRPr="00341DCF">
        <w:rPr>
          <w:rFonts w:ascii="Times New Roman" w:hAnsi="Times New Roman" w:cs="Times New Roman"/>
          <w:bCs/>
          <w:sz w:val="24"/>
          <w:szCs w:val="24"/>
        </w:rPr>
        <w:t>Кадровског план</w:t>
      </w:r>
      <w:r>
        <w:rPr>
          <w:rFonts w:ascii="Times New Roman" w:hAnsi="Times New Roman" w:cs="Times New Roman"/>
          <w:bCs/>
          <w:sz w:val="24"/>
          <w:szCs w:val="24"/>
        </w:rPr>
        <w:t>a</w:t>
      </w:r>
      <w:r w:rsidRPr="00341DCF">
        <w:rPr>
          <w:rFonts w:ascii="Times New Roman" w:hAnsi="Times New Roman" w:cs="Times New Roman"/>
          <w:bCs/>
          <w:sz w:val="24"/>
          <w:szCs w:val="24"/>
        </w:rPr>
        <w:t xml:space="preserve"> Општинске управе општине Сента и Општинског правобранилаштва за 2026. годину</w:t>
      </w:r>
      <w:r w:rsidRPr="00341DCF">
        <w:rPr>
          <w:rFonts w:ascii="Times New Roman" w:hAnsi="Times New Roman" w:cs="Times New Roman"/>
          <w:sz w:val="24"/>
          <w:szCs w:val="24"/>
        </w:rPr>
        <w:t>;</w:t>
      </w:r>
    </w:p>
    <w:p w:rsidR="00341DCF" w:rsidRPr="00341DCF" w:rsidRDefault="00341DCF" w:rsidP="00341DCF">
      <w:pPr>
        <w:numPr>
          <w:ilvl w:val="0"/>
          <w:numId w:val="1"/>
        </w:numPr>
        <w:rPr>
          <w:rFonts w:ascii="Times New Roman" w:hAnsi="Times New Roman" w:cs="Times New Roman"/>
          <w:sz w:val="24"/>
          <w:szCs w:val="24"/>
        </w:rPr>
      </w:pPr>
      <w:r w:rsidRPr="00341DCF">
        <w:rPr>
          <w:rFonts w:ascii="Times New Roman" w:hAnsi="Times New Roman" w:cs="Times New Roman"/>
          <w:sz w:val="24"/>
          <w:szCs w:val="24"/>
        </w:rPr>
        <w:t xml:space="preserve">Разматрање предлога </w:t>
      </w:r>
      <w:r w:rsidRPr="00341DCF">
        <w:rPr>
          <w:rFonts w:ascii="Times New Roman" w:eastAsia="Calibri" w:hAnsi="Times New Roman" w:cs="Times New Roman"/>
          <w:sz w:val="24"/>
          <w:szCs w:val="24"/>
          <w:lang w:val="sr-Cyrl-CS"/>
        </w:rPr>
        <w:t>Одлуке о Изменама Одлуке о социјалној заштити</w:t>
      </w:r>
      <w:r w:rsidRPr="00341DCF">
        <w:rPr>
          <w:rFonts w:ascii="Times New Roman" w:hAnsi="Times New Roman" w:cs="Times New Roman"/>
          <w:sz w:val="24"/>
          <w:szCs w:val="24"/>
        </w:rPr>
        <w:t>;</w:t>
      </w:r>
    </w:p>
    <w:p w:rsidR="00341DCF" w:rsidRPr="00341DCF" w:rsidRDefault="00341DCF" w:rsidP="00341DCF">
      <w:pPr>
        <w:numPr>
          <w:ilvl w:val="0"/>
          <w:numId w:val="1"/>
        </w:numPr>
        <w:rPr>
          <w:rFonts w:ascii="Times New Roman" w:hAnsi="Times New Roman" w:cs="Times New Roman"/>
          <w:sz w:val="24"/>
          <w:szCs w:val="24"/>
        </w:rPr>
      </w:pPr>
      <w:r w:rsidRPr="00341DCF">
        <w:rPr>
          <w:rFonts w:ascii="Times New Roman" w:hAnsi="Times New Roman" w:cs="Times New Roman"/>
          <w:sz w:val="24"/>
          <w:szCs w:val="24"/>
        </w:rPr>
        <w:t>Разматрање предлога</w:t>
      </w:r>
      <w:r w:rsidRPr="00341DCF">
        <w:rPr>
          <w:rFonts w:ascii="Times New Roman" w:eastAsia="Calibri" w:hAnsi="Times New Roman" w:cs="Times New Roman"/>
          <w:sz w:val="24"/>
          <w:szCs w:val="24"/>
          <w:lang w:val="sr-Cyrl-CS"/>
        </w:rPr>
        <w:t xml:space="preserve"> </w:t>
      </w:r>
      <w:r w:rsidRPr="00341DCF">
        <w:rPr>
          <w:rFonts w:ascii="Times New Roman" w:hAnsi="Times New Roman" w:cs="Times New Roman"/>
          <w:sz w:val="24"/>
          <w:szCs w:val="24"/>
        </w:rPr>
        <w:t>Одлуке о утврђивању економске цене Програма васпитања и образовања у предшколској установи „Снежана-Hófehérke“ у Сенти;</w:t>
      </w:r>
    </w:p>
    <w:p w:rsidR="00341DCF" w:rsidRPr="00341DCF" w:rsidRDefault="00341DCF" w:rsidP="00341DCF">
      <w:pPr>
        <w:numPr>
          <w:ilvl w:val="0"/>
          <w:numId w:val="1"/>
        </w:numPr>
        <w:rPr>
          <w:rFonts w:ascii="Times New Roman" w:hAnsi="Times New Roman" w:cs="Times New Roman"/>
          <w:sz w:val="24"/>
          <w:szCs w:val="24"/>
        </w:rPr>
      </w:pPr>
      <w:r w:rsidRPr="00341DCF">
        <w:rPr>
          <w:rFonts w:ascii="Times New Roman" w:hAnsi="Times New Roman" w:cs="Times New Roman"/>
          <w:sz w:val="24"/>
          <w:szCs w:val="24"/>
        </w:rPr>
        <w:t>Разматрање предлога</w:t>
      </w:r>
      <w:r w:rsidRPr="00341DCF">
        <w:rPr>
          <w:rFonts w:ascii="Times New Roman" w:hAnsi="Times New Roman" w:cs="Times New Roman"/>
          <w:sz w:val="24"/>
          <w:szCs w:val="24"/>
          <w:lang w:val="sr-Cyrl-CS" w:eastAsia="hi-IN" w:bidi="hi-IN"/>
        </w:rPr>
        <w:t xml:space="preserve"> </w:t>
      </w:r>
      <w:r w:rsidRPr="00341DCF">
        <w:rPr>
          <w:rFonts w:ascii="Times New Roman" w:eastAsia="Calibri" w:hAnsi="Times New Roman" w:cs="Times New Roman"/>
          <w:sz w:val="24"/>
          <w:szCs w:val="24"/>
          <w:lang w:val="sr-Cyrl-CS"/>
        </w:rPr>
        <w:t>Одлуке о Измен</w:t>
      </w:r>
      <w:r w:rsidRPr="00341DCF">
        <w:rPr>
          <w:rFonts w:ascii="Times New Roman" w:eastAsia="Calibri" w:hAnsi="Times New Roman" w:cs="Times New Roman"/>
          <w:sz w:val="24"/>
          <w:szCs w:val="24"/>
        </w:rPr>
        <w:t>и</w:t>
      </w:r>
      <w:r w:rsidRPr="00341DCF">
        <w:rPr>
          <w:rFonts w:ascii="Times New Roman" w:eastAsia="Calibri" w:hAnsi="Times New Roman" w:cs="Times New Roman"/>
          <w:sz w:val="24"/>
          <w:szCs w:val="24"/>
          <w:lang w:val="sr-Cyrl-CS"/>
        </w:rPr>
        <w:t xml:space="preserve"> Одлуке о правима на финансијску подршку породици са децом на територији општине Сента</w:t>
      </w:r>
      <w:r w:rsidRPr="00341DCF">
        <w:rPr>
          <w:rFonts w:ascii="Times New Roman" w:hAnsi="Times New Roman" w:cs="Times New Roman"/>
          <w:sz w:val="24"/>
          <w:szCs w:val="24"/>
        </w:rPr>
        <w:t>;</w:t>
      </w:r>
    </w:p>
    <w:p w:rsidR="00341DCF" w:rsidRPr="00341DCF" w:rsidRDefault="00341DCF" w:rsidP="00341DCF">
      <w:pPr>
        <w:numPr>
          <w:ilvl w:val="0"/>
          <w:numId w:val="1"/>
        </w:numPr>
        <w:rPr>
          <w:rFonts w:ascii="Times New Roman" w:hAnsi="Times New Roman" w:cs="Times New Roman"/>
          <w:sz w:val="24"/>
          <w:szCs w:val="24"/>
        </w:rPr>
      </w:pPr>
      <w:r w:rsidRPr="00341DCF">
        <w:rPr>
          <w:rFonts w:ascii="Times New Roman" w:hAnsi="Times New Roman" w:cs="Times New Roman"/>
          <w:sz w:val="24"/>
          <w:szCs w:val="24"/>
        </w:rPr>
        <w:t>Разматрање предлога</w:t>
      </w:r>
      <w:r w:rsidRPr="00341DCF">
        <w:rPr>
          <w:rFonts w:ascii="Times New Roman" w:eastAsia="Calibri" w:hAnsi="Times New Roman" w:cs="Times New Roman"/>
          <w:sz w:val="24"/>
          <w:szCs w:val="24"/>
          <w:lang w:val="sr-Cyrl-CS"/>
        </w:rPr>
        <w:t xml:space="preserve"> </w:t>
      </w:r>
      <w:r w:rsidRPr="00341DCF">
        <w:rPr>
          <w:rFonts w:ascii="Times New Roman" w:eastAsia="Calibri" w:hAnsi="Times New Roman" w:cs="Times New Roman"/>
          <w:sz w:val="24"/>
          <w:szCs w:val="24"/>
        </w:rPr>
        <w:t>Одлуке о отуђењу сувласничког удела непокретности из  јавне својине општине Сента непосредном погодбом</w:t>
      </w:r>
      <w:r w:rsidRPr="00341DCF">
        <w:rPr>
          <w:rFonts w:ascii="Times New Roman" w:hAnsi="Times New Roman" w:cs="Times New Roman"/>
          <w:sz w:val="24"/>
          <w:szCs w:val="24"/>
        </w:rPr>
        <w:t>;</w:t>
      </w:r>
    </w:p>
    <w:p w:rsidR="00341DCF" w:rsidRPr="00341DCF" w:rsidRDefault="00341DCF" w:rsidP="00341DCF">
      <w:pPr>
        <w:numPr>
          <w:ilvl w:val="0"/>
          <w:numId w:val="1"/>
        </w:numPr>
        <w:rPr>
          <w:rFonts w:ascii="Times New Roman" w:hAnsi="Times New Roman" w:cs="Times New Roman"/>
          <w:sz w:val="24"/>
          <w:szCs w:val="24"/>
        </w:rPr>
      </w:pPr>
      <w:r w:rsidRPr="00341DCF">
        <w:rPr>
          <w:rFonts w:ascii="Times New Roman" w:hAnsi="Times New Roman" w:cs="Times New Roman"/>
          <w:sz w:val="24"/>
          <w:szCs w:val="24"/>
        </w:rPr>
        <w:t>Разматрање предлога</w:t>
      </w:r>
      <w:r w:rsidRPr="00341DCF">
        <w:rPr>
          <w:rFonts w:ascii="Times New Roman" w:hAnsi="Times New Roman" w:cs="Times New Roman"/>
          <w:sz w:val="24"/>
          <w:szCs w:val="24"/>
          <w:lang w:val="sr-Cyrl-CS" w:eastAsia="hi-IN" w:bidi="hi-IN"/>
        </w:rPr>
        <w:t xml:space="preserve"> </w:t>
      </w:r>
      <w:r w:rsidRPr="00341DCF">
        <w:rPr>
          <w:rFonts w:ascii="Times New Roman" w:hAnsi="Times New Roman" w:cs="Times New Roman"/>
          <w:sz w:val="24"/>
          <w:szCs w:val="24"/>
        </w:rPr>
        <w:t xml:space="preserve">Одлуке о Изменама </w:t>
      </w:r>
      <w:r w:rsidRPr="00341DCF">
        <w:rPr>
          <w:rStyle w:val="markedcontent"/>
          <w:rFonts w:ascii="Times New Roman" w:hAnsi="Times New Roman" w:cs="Times New Roman"/>
          <w:sz w:val="24"/>
          <w:szCs w:val="24"/>
        </w:rPr>
        <w:t>Одлуке</w:t>
      </w:r>
      <w:r w:rsidRPr="00341DCF">
        <w:rPr>
          <w:rFonts w:ascii="Times New Roman" w:hAnsi="Times New Roman" w:cs="Times New Roman"/>
          <w:sz w:val="24"/>
          <w:szCs w:val="24"/>
        </w:rPr>
        <w:br/>
      </w:r>
      <w:r w:rsidRPr="00341DCF">
        <w:rPr>
          <w:rStyle w:val="markedcontent"/>
          <w:rFonts w:ascii="Times New Roman" w:hAnsi="Times New Roman" w:cs="Times New Roman"/>
          <w:sz w:val="24"/>
          <w:szCs w:val="24"/>
        </w:rPr>
        <w:t>о обављању комуналне делатности управљања комуналним отпадом на</w:t>
      </w:r>
      <w:r w:rsidRPr="00341DCF">
        <w:rPr>
          <w:rFonts w:ascii="Times New Roman" w:hAnsi="Times New Roman" w:cs="Times New Roman"/>
          <w:sz w:val="24"/>
          <w:szCs w:val="24"/>
        </w:rPr>
        <w:t xml:space="preserve"> </w:t>
      </w:r>
      <w:r w:rsidRPr="00341DCF">
        <w:rPr>
          <w:rStyle w:val="markedcontent"/>
          <w:rFonts w:ascii="Times New Roman" w:hAnsi="Times New Roman" w:cs="Times New Roman"/>
          <w:sz w:val="24"/>
          <w:szCs w:val="24"/>
        </w:rPr>
        <w:t>територији општине Сента</w:t>
      </w:r>
      <w:r w:rsidRPr="00341DCF">
        <w:rPr>
          <w:rFonts w:ascii="Times New Roman" w:hAnsi="Times New Roman" w:cs="Times New Roman"/>
          <w:sz w:val="24"/>
          <w:szCs w:val="24"/>
          <w:lang w:val="sr-Cyrl-CS"/>
        </w:rPr>
        <w:t>;</w:t>
      </w:r>
    </w:p>
    <w:p w:rsidR="00341DCF" w:rsidRPr="00341DCF" w:rsidRDefault="00341DCF" w:rsidP="00341DCF">
      <w:pPr>
        <w:numPr>
          <w:ilvl w:val="0"/>
          <w:numId w:val="1"/>
        </w:numPr>
        <w:rPr>
          <w:rFonts w:ascii="Times New Roman" w:hAnsi="Times New Roman" w:cs="Times New Roman"/>
          <w:sz w:val="24"/>
          <w:szCs w:val="24"/>
        </w:rPr>
      </w:pPr>
      <w:r w:rsidRPr="00341DCF">
        <w:rPr>
          <w:rFonts w:ascii="Times New Roman" w:hAnsi="Times New Roman" w:cs="Times New Roman"/>
          <w:sz w:val="24"/>
          <w:szCs w:val="24"/>
        </w:rPr>
        <w:lastRenderedPageBreak/>
        <w:t>Разматрање предлога</w:t>
      </w:r>
      <w:r w:rsidRPr="00341DCF">
        <w:rPr>
          <w:rFonts w:ascii="Times New Roman" w:hAnsi="Times New Roman" w:cs="Times New Roman"/>
          <w:sz w:val="24"/>
          <w:szCs w:val="24"/>
          <w:lang w:val="sr-Cyrl-CS"/>
        </w:rPr>
        <w:t xml:space="preserve"> Закључка о усвајању Плана рада Општинског штаба за ванредне ситуације за 20</w:t>
      </w:r>
      <w:r w:rsidRPr="00341DCF">
        <w:rPr>
          <w:rFonts w:ascii="Times New Roman" w:hAnsi="Times New Roman" w:cs="Times New Roman"/>
          <w:sz w:val="24"/>
          <w:szCs w:val="24"/>
        </w:rPr>
        <w:t>26</w:t>
      </w:r>
      <w:r w:rsidRPr="00341DCF">
        <w:rPr>
          <w:rFonts w:ascii="Times New Roman" w:hAnsi="Times New Roman" w:cs="Times New Roman"/>
          <w:sz w:val="24"/>
          <w:szCs w:val="24"/>
          <w:lang w:val="sr-Cyrl-CS"/>
        </w:rPr>
        <w:t>. годину</w:t>
      </w:r>
      <w:r w:rsidRPr="00341DCF">
        <w:rPr>
          <w:rFonts w:ascii="Times New Roman" w:hAnsi="Times New Roman" w:cs="Times New Roman"/>
          <w:sz w:val="24"/>
          <w:szCs w:val="24"/>
        </w:rPr>
        <w:t>;</w:t>
      </w:r>
    </w:p>
    <w:p w:rsidR="00BB189E" w:rsidRPr="00341DCF" w:rsidRDefault="00BB189E" w:rsidP="00BB189E">
      <w:pPr>
        <w:ind w:left="720"/>
        <w:rPr>
          <w:rFonts w:ascii="Times New Roman" w:eastAsia="Calibri" w:hAnsi="Times New Roman" w:cs="Times New Roman"/>
          <w:sz w:val="24"/>
          <w:szCs w:val="24"/>
          <w:lang w:val="en-US"/>
        </w:rPr>
      </w:pPr>
    </w:p>
    <w:p w:rsidR="00B25380" w:rsidRDefault="00B25380" w:rsidP="00B25380">
      <w:pPr>
        <w:jc w:val="center"/>
        <w:rPr>
          <w:rFonts w:ascii="Times New Roman" w:eastAsia="Calibri" w:hAnsi="Times New Roman" w:cs="Times New Roman"/>
          <w:sz w:val="24"/>
          <w:szCs w:val="24"/>
          <w:lang w:val="en-US"/>
        </w:rPr>
      </w:pPr>
    </w:p>
    <w:p w:rsidR="00B25380" w:rsidRDefault="00B25380" w:rsidP="00B25380">
      <w:pPr>
        <w:pStyle w:val="HTMLPreformatted"/>
      </w:pPr>
      <w:proofErr w:type="gramStart"/>
      <w:r w:rsidRPr="005260C8">
        <w:rPr>
          <w:rFonts w:ascii="Times New Roman" w:eastAsia="Calibri" w:hAnsi="Times New Roman" w:cs="Times New Roman"/>
          <w:bCs/>
          <w:sz w:val="24"/>
          <w:szCs w:val="24"/>
        </w:rPr>
        <w:t>Дневни ред се једногласно усваја</w:t>
      </w:r>
      <w:r>
        <w:rPr>
          <w:rFonts w:ascii="Times New Roman" w:eastAsia="Calibri" w:hAnsi="Times New Roman" w:cs="Times New Roman"/>
          <w:bCs/>
          <w:sz w:val="24"/>
          <w:szCs w:val="24"/>
        </w:rPr>
        <w:t xml:space="preserve"> без примедби.</w:t>
      </w:r>
      <w:proofErr w:type="gramEnd"/>
    </w:p>
    <w:p w:rsidR="00B25380" w:rsidRPr="00223BCF" w:rsidRDefault="00B25380" w:rsidP="00B25380">
      <w:pPr>
        <w:pStyle w:val="HTMLPreformatted"/>
        <w:ind w:left="1440"/>
      </w:pPr>
    </w:p>
    <w:p w:rsidR="00B25380" w:rsidRPr="008D65D1" w:rsidRDefault="00B25380" w:rsidP="00B25380">
      <w:pPr>
        <w:pStyle w:val="NoSpacing"/>
        <w:rPr>
          <w:u w:val="single"/>
          <w:lang w:val="sr-Cyrl-CS"/>
        </w:rPr>
      </w:pPr>
      <w:r w:rsidRPr="008D65D1">
        <w:rPr>
          <w:u w:val="single"/>
          <w:lang w:val="sr-Cyrl-CS"/>
        </w:rPr>
        <w:t>1.тачка</w:t>
      </w:r>
    </w:p>
    <w:p w:rsidR="00B25380" w:rsidRPr="007D0A82" w:rsidRDefault="00B25380" w:rsidP="00B25380">
      <w:pPr>
        <w:pStyle w:val="ListParagraph"/>
        <w:ind w:left="0"/>
        <w:rPr>
          <w:bCs/>
          <w:u w:val="single"/>
        </w:rPr>
      </w:pPr>
      <w:r w:rsidRPr="007D0A82">
        <w:rPr>
          <w:bCs/>
          <w:u w:val="single"/>
          <w:lang w:val="sr-Cyrl-CS"/>
        </w:rPr>
        <w:t>Утврђивање текста зап</w:t>
      </w:r>
      <w:r>
        <w:rPr>
          <w:bCs/>
          <w:u w:val="single"/>
          <w:lang w:val="sr-Cyrl-CS"/>
        </w:rPr>
        <w:t xml:space="preserve">исника са </w:t>
      </w:r>
      <w:r w:rsidR="00997040">
        <w:rPr>
          <w:bCs/>
          <w:u w:val="single"/>
          <w:lang w:val="en-US"/>
        </w:rPr>
        <w:t>10</w:t>
      </w:r>
      <w:r w:rsidRPr="007D0A82">
        <w:rPr>
          <w:bCs/>
          <w:u w:val="single"/>
          <w:lang w:val="sr-Cyrl-CS"/>
        </w:rPr>
        <w:t>.</w:t>
      </w:r>
      <w:r w:rsidRPr="007D0A82">
        <w:rPr>
          <w:bCs/>
          <w:u w:val="single"/>
        </w:rPr>
        <w:t xml:space="preserve"> редовне</w:t>
      </w:r>
      <w:r w:rsidRPr="007D0A82">
        <w:rPr>
          <w:bCs/>
          <w:u w:val="single"/>
          <w:lang w:val="sr-Cyrl-CS"/>
        </w:rPr>
        <w:t xml:space="preserve"> седнице одбора</w:t>
      </w:r>
      <w:r w:rsidRPr="007D0A82">
        <w:rPr>
          <w:bCs/>
          <w:u w:val="single"/>
        </w:rPr>
        <w:t>;</w:t>
      </w:r>
    </w:p>
    <w:p w:rsidR="00B25380" w:rsidRDefault="00B25380" w:rsidP="00B25380">
      <w:pPr>
        <w:ind w:left="1440"/>
      </w:pPr>
    </w:p>
    <w:p w:rsidR="00B25380" w:rsidRPr="00B25380" w:rsidRDefault="00B25380" w:rsidP="00B25380">
      <w:pPr>
        <w:rPr>
          <w:rFonts w:ascii="Times New Roman" w:eastAsia="Calibri" w:hAnsi="Times New Roman" w:cs="Times New Roman"/>
          <w:bCs/>
          <w:sz w:val="24"/>
          <w:szCs w:val="24"/>
          <w:lang w:val="en-US"/>
        </w:rPr>
      </w:pPr>
      <w:proofErr w:type="gramStart"/>
      <w:r w:rsidRPr="00B25380">
        <w:rPr>
          <w:rFonts w:ascii="Times New Roman" w:eastAsia="Calibri" w:hAnsi="Times New Roman" w:cs="Times New Roman"/>
          <w:bCs/>
          <w:sz w:val="24"/>
          <w:szCs w:val="24"/>
          <w:lang w:val="en-US"/>
        </w:rPr>
        <w:t>Записник се усваја једногласно без примедби.</w:t>
      </w:r>
      <w:proofErr w:type="gramEnd"/>
    </w:p>
    <w:p w:rsidR="00BB189E" w:rsidRDefault="00BB189E" w:rsidP="00B25380">
      <w:pPr>
        <w:rPr>
          <w:rFonts w:ascii="Times New Roman" w:eastAsia="Calibri" w:hAnsi="Times New Roman" w:cs="Times New Roman"/>
          <w:sz w:val="24"/>
          <w:szCs w:val="24"/>
          <w:lang w:val="en-US"/>
        </w:rPr>
      </w:pPr>
    </w:p>
    <w:p w:rsidR="00BB189E" w:rsidRDefault="00BB189E" w:rsidP="00B25380">
      <w:pPr>
        <w:rPr>
          <w:rFonts w:ascii="Times New Roman" w:eastAsia="Calibri" w:hAnsi="Times New Roman" w:cs="Times New Roman"/>
          <w:sz w:val="24"/>
          <w:szCs w:val="24"/>
          <w:lang w:val="en-US"/>
        </w:rPr>
      </w:pPr>
    </w:p>
    <w:p w:rsidR="00B25380" w:rsidRDefault="00B25380" w:rsidP="00B25380">
      <w:pPr>
        <w:pStyle w:val="NoSpacing"/>
        <w:rPr>
          <w:u w:val="single"/>
        </w:rPr>
      </w:pPr>
      <w:r>
        <w:t>2.</w:t>
      </w:r>
      <w:r w:rsidRPr="00FE2566">
        <w:rPr>
          <w:u w:val="single"/>
          <w:lang w:val="sr-Cyrl-CS"/>
        </w:rPr>
        <w:t xml:space="preserve"> </w:t>
      </w:r>
      <w:proofErr w:type="gramStart"/>
      <w:r w:rsidRPr="008D65D1">
        <w:rPr>
          <w:u w:val="single"/>
          <w:lang w:val="sr-Cyrl-CS"/>
        </w:rPr>
        <w:t>тачка</w:t>
      </w:r>
      <w:proofErr w:type="gramEnd"/>
    </w:p>
    <w:p w:rsidR="00997040" w:rsidRPr="00997040" w:rsidRDefault="00997040" w:rsidP="00997040">
      <w:pPr>
        <w:rPr>
          <w:rFonts w:ascii="Times New Roman" w:hAnsi="Times New Roman" w:cs="Times New Roman"/>
          <w:sz w:val="24"/>
          <w:szCs w:val="24"/>
          <w:u w:val="single"/>
        </w:rPr>
      </w:pPr>
      <w:r w:rsidRPr="00997040">
        <w:rPr>
          <w:rFonts w:ascii="Times New Roman" w:hAnsi="Times New Roman" w:cs="Times New Roman"/>
          <w:sz w:val="24"/>
          <w:szCs w:val="24"/>
          <w:u w:val="single"/>
        </w:rPr>
        <w:t>Разматрање предлога Одлуке о буџету општине Сента за 2026. годину;</w:t>
      </w:r>
    </w:p>
    <w:p w:rsidR="00B25380" w:rsidRDefault="00B25380" w:rsidP="00B25380">
      <w:pPr>
        <w:jc w:val="center"/>
        <w:rPr>
          <w:rFonts w:ascii="Times New Roman" w:eastAsia="Calibri" w:hAnsi="Times New Roman" w:cs="Times New Roman"/>
          <w:sz w:val="24"/>
          <w:szCs w:val="24"/>
          <w:lang w:val="en-US"/>
        </w:rPr>
      </w:pPr>
    </w:p>
    <w:p w:rsidR="00B25380" w:rsidRPr="00997040" w:rsidRDefault="00B25380" w:rsidP="00B25380">
      <w:pPr>
        <w:rPr>
          <w:rFonts w:ascii="Times New Roman" w:eastAsia="Calibri" w:hAnsi="Times New Roman" w:cs="Times New Roman"/>
          <w:bCs/>
          <w:sz w:val="24"/>
          <w:szCs w:val="24"/>
        </w:rPr>
      </w:pPr>
      <w:proofErr w:type="gramStart"/>
      <w:r w:rsidRPr="00B25380">
        <w:rPr>
          <w:rFonts w:ascii="Times New Roman" w:eastAsia="Calibri" w:hAnsi="Times New Roman" w:cs="Times New Roman"/>
          <w:bCs/>
          <w:sz w:val="24"/>
          <w:szCs w:val="24"/>
          <w:lang w:val="en-US"/>
        </w:rPr>
        <w:t>Уводно излагање</w:t>
      </w:r>
      <w:r w:rsidR="00C02CBA">
        <w:rPr>
          <w:rFonts w:ascii="Times New Roman" w:eastAsia="Calibri" w:hAnsi="Times New Roman" w:cs="Times New Roman"/>
          <w:bCs/>
          <w:sz w:val="24"/>
          <w:szCs w:val="24"/>
          <w:lang w:val="en-US"/>
        </w:rPr>
        <w:t xml:space="preserve"> да</w:t>
      </w:r>
      <w:r w:rsidR="00C02CBA">
        <w:rPr>
          <w:rFonts w:ascii="Times New Roman" w:eastAsia="Calibri" w:hAnsi="Times New Roman" w:cs="Times New Roman"/>
          <w:bCs/>
          <w:sz w:val="24"/>
          <w:szCs w:val="24"/>
        </w:rPr>
        <w:t>ла</w:t>
      </w:r>
      <w:r w:rsidRPr="00B25380">
        <w:rPr>
          <w:rFonts w:ascii="Times New Roman" w:eastAsia="Calibri" w:hAnsi="Times New Roman" w:cs="Times New Roman"/>
          <w:bCs/>
          <w:sz w:val="24"/>
          <w:szCs w:val="24"/>
          <w:lang w:val="en-US"/>
        </w:rPr>
        <w:t xml:space="preserve"> је</w:t>
      </w:r>
      <w:r w:rsidR="00BB189E">
        <w:rPr>
          <w:rFonts w:ascii="Times New Roman" w:eastAsia="Calibri" w:hAnsi="Times New Roman" w:cs="Times New Roman"/>
          <w:bCs/>
          <w:sz w:val="24"/>
          <w:szCs w:val="24"/>
          <w:lang w:val="en-US"/>
        </w:rPr>
        <w:t xml:space="preserve"> </w:t>
      </w:r>
      <w:r w:rsidR="00997040">
        <w:rPr>
          <w:rFonts w:ascii="Times New Roman" w:eastAsia="Calibri" w:hAnsi="Times New Roman" w:cs="Times New Roman"/>
          <w:bCs/>
          <w:sz w:val="24"/>
          <w:szCs w:val="24"/>
        </w:rPr>
        <w:t>Ливиа Копас Месарош.</w:t>
      </w:r>
      <w:proofErr w:type="gramEnd"/>
    </w:p>
    <w:p w:rsidR="00B25380" w:rsidRDefault="00B25380" w:rsidP="00C02CBA">
      <w:pPr>
        <w:rPr>
          <w:rFonts w:ascii="Times New Roman" w:eastAsia="Calibri" w:hAnsi="Times New Roman" w:cs="Times New Roman"/>
          <w:sz w:val="24"/>
          <w:szCs w:val="24"/>
          <w:lang w:val="en-US"/>
        </w:rPr>
      </w:pPr>
    </w:p>
    <w:p w:rsidR="00981A2B" w:rsidRDefault="00981A2B" w:rsidP="00981A2B">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Председница је отворила претрес.</w:t>
      </w:r>
      <w:proofErr w:type="gramEnd"/>
    </w:p>
    <w:p w:rsidR="006A6AD3" w:rsidRDefault="006A6AD3" w:rsidP="00981A2B">
      <w:pPr>
        <w:rPr>
          <w:rFonts w:ascii="Times New Roman" w:eastAsia="Calibri" w:hAnsi="Times New Roman" w:cs="Times New Roman"/>
          <w:bCs/>
          <w:sz w:val="24"/>
          <w:szCs w:val="24"/>
          <w:lang w:val="en-US"/>
        </w:rPr>
      </w:pPr>
    </w:p>
    <w:p w:rsidR="006A6AD3" w:rsidRPr="006A6AD3" w:rsidRDefault="006A6AD3" w:rsidP="00981A2B">
      <w:pPr>
        <w:rPr>
          <w:rFonts w:ascii="Times New Roman" w:eastAsia="Calibri" w:hAnsi="Times New Roman" w:cs="Times New Roman"/>
          <w:bCs/>
          <w:sz w:val="24"/>
          <w:szCs w:val="24"/>
        </w:rPr>
      </w:pPr>
      <w:r>
        <w:rPr>
          <w:rFonts w:ascii="Times New Roman" w:eastAsia="Calibri" w:hAnsi="Times New Roman" w:cs="Times New Roman"/>
          <w:bCs/>
          <w:sz w:val="24"/>
          <w:szCs w:val="24"/>
        </w:rPr>
        <w:t>Дискутовали си Борис Зец</w:t>
      </w:r>
      <w:r w:rsidR="00D17131" w:rsidRPr="00D17131">
        <w:rPr>
          <w:rFonts w:ascii="Times New Roman" w:eastAsia="Calibri" w:hAnsi="Times New Roman" w:cs="Times New Roman"/>
          <w:bCs/>
          <w:sz w:val="24"/>
          <w:szCs w:val="24"/>
        </w:rPr>
        <w:t xml:space="preserve"> </w:t>
      </w:r>
      <w:r w:rsidR="00D17131">
        <w:rPr>
          <w:rFonts w:ascii="Times New Roman" w:eastAsia="Calibri" w:hAnsi="Times New Roman" w:cs="Times New Roman"/>
          <w:bCs/>
          <w:sz w:val="24"/>
          <w:szCs w:val="24"/>
        </w:rPr>
        <w:t>и Едит Шарњаи Рожа</w:t>
      </w:r>
      <w:r>
        <w:rPr>
          <w:rFonts w:ascii="Times New Roman" w:eastAsia="Calibri" w:hAnsi="Times New Roman" w:cs="Times New Roman"/>
          <w:bCs/>
          <w:sz w:val="24"/>
          <w:szCs w:val="24"/>
        </w:rPr>
        <w:t>.</w:t>
      </w:r>
    </w:p>
    <w:p w:rsidR="00C02CBA" w:rsidRPr="00981A2B" w:rsidRDefault="00C02CBA" w:rsidP="00981A2B">
      <w:pPr>
        <w:rPr>
          <w:rFonts w:ascii="Times New Roman" w:eastAsia="Calibri" w:hAnsi="Times New Roman" w:cs="Times New Roman"/>
          <w:bCs/>
          <w:sz w:val="24"/>
          <w:szCs w:val="24"/>
          <w:lang w:val="en-US"/>
        </w:rPr>
      </w:pPr>
    </w:p>
    <w:p w:rsidR="00DC4ECF" w:rsidRDefault="00C02CBA" w:rsidP="00786E40">
      <w:pPr>
        <w:pStyle w:val="NormalWeb"/>
        <w:spacing w:before="0" w:beforeAutospacing="0" w:after="0" w:afterAutospacing="0"/>
      </w:pPr>
      <w:r w:rsidRPr="006A6AD3">
        <w:rPr>
          <w:rFonts w:eastAsia="Calibri"/>
          <w:b/>
          <w:bCs/>
        </w:rPr>
        <w:t>Борис Зец:</w:t>
      </w:r>
      <w:r w:rsidRPr="00C02CBA">
        <w:rPr>
          <w:rFonts w:eastAsia="Calibri"/>
          <w:bCs/>
        </w:rPr>
        <w:t xml:space="preserve"> </w:t>
      </w:r>
      <w:r w:rsidR="00DC4ECF">
        <w:t xml:space="preserve">Ја бих питао стручну сарадницу, пошто другог, наравно, не можемо. </w:t>
      </w:r>
      <w:proofErr w:type="gramStart"/>
      <w:r w:rsidR="00DC4ECF">
        <w:t xml:space="preserve">Нећу цео буџет да нападам, али бих хтео да питам </w:t>
      </w:r>
      <w:r w:rsidR="0015445C">
        <w:t>за део који се односи на медије, новине, телевизије и остало.</w:t>
      </w:r>
      <w:proofErr w:type="gramEnd"/>
      <w:r w:rsidR="0015445C">
        <w:t xml:space="preserve"> </w:t>
      </w:r>
      <w:proofErr w:type="gramStart"/>
      <w:r w:rsidR="0015445C">
        <w:t>Д</w:t>
      </w:r>
      <w:r w:rsidR="00DC4ECF">
        <w:t>а ли бисте могли то мало детаљније да појасните?</w:t>
      </w:r>
      <w:proofErr w:type="gramEnd"/>
      <w:r w:rsidR="00DC4ECF">
        <w:t xml:space="preserve"> </w:t>
      </w:r>
      <w:proofErr w:type="gramStart"/>
      <w:r w:rsidR="00DC4ECF">
        <w:t>Да ли у овом буџету постоји посебан део за медије?</w:t>
      </w:r>
      <w:proofErr w:type="gramEnd"/>
    </w:p>
    <w:p w:rsidR="00DC4ECF" w:rsidRDefault="0015445C" w:rsidP="00786E40">
      <w:pPr>
        <w:pStyle w:val="NormalWeb"/>
        <w:spacing w:before="0" w:beforeAutospacing="0" w:after="0" w:afterAutospacing="0"/>
      </w:pPr>
      <w:proofErr w:type="gramStart"/>
      <w:r>
        <w:t>Износ од 550.000 динара.</w:t>
      </w:r>
      <w:proofErr w:type="gramEnd"/>
      <w:r w:rsidR="00DC4ECF">
        <w:t xml:space="preserve"> </w:t>
      </w:r>
      <w:proofErr w:type="gramStart"/>
      <w:r>
        <w:t>Д</w:t>
      </w:r>
      <w:r w:rsidR="00DC4ECF">
        <w:t>а ли је повећан у односу на прошлу годину?</w:t>
      </w:r>
      <w:proofErr w:type="gramEnd"/>
    </w:p>
    <w:p w:rsidR="00DC4ECF" w:rsidRDefault="00DC4ECF" w:rsidP="00786E40">
      <w:pPr>
        <w:pStyle w:val="NormalWeb"/>
        <w:spacing w:before="0" w:beforeAutospacing="0" w:after="0" w:afterAutospacing="0"/>
      </w:pPr>
      <w:r>
        <w:t xml:space="preserve">Моје запажање је следеће: за медије треба издвајати средства, али, као што смо и на јавној расправи, којој сам присуствовао, разговарали о томе </w:t>
      </w:r>
      <w:r w:rsidR="00CF329D">
        <w:t>…</w:t>
      </w:r>
      <w:r>
        <w:t xml:space="preserve"> углавном средства добијају такозвани државни медији. </w:t>
      </w:r>
      <w:proofErr w:type="gramStart"/>
      <w:r>
        <w:t>Под тим мислим на медије блиске СНС-у и ВМС-у.</w:t>
      </w:r>
      <w:proofErr w:type="gramEnd"/>
      <w:r>
        <w:t xml:space="preserve"> </w:t>
      </w:r>
      <w:proofErr w:type="gramStart"/>
      <w:r>
        <w:t>Ниједан независни медиј не добија средства, већ ми финансирамо Нови Сад и остале, као што су Мађар Со, РТВ, Новосадска телевизија и тако даље.</w:t>
      </w:r>
      <w:proofErr w:type="gramEnd"/>
    </w:p>
    <w:p w:rsidR="00DC4ECF" w:rsidRDefault="00DC4ECF" w:rsidP="00786E40">
      <w:pPr>
        <w:pStyle w:val="NormalWeb"/>
        <w:spacing w:before="0" w:beforeAutospacing="0" w:after="0" w:afterAutospacing="0"/>
      </w:pPr>
      <w:proofErr w:type="gramStart"/>
      <w:r>
        <w:t>То не би било спорно када би те телевизије, новине и остали медији извештавали уравнотежено, односно када би извештавали и о ставовима опозиције и других политичких актера.</w:t>
      </w:r>
      <w:proofErr w:type="gramEnd"/>
      <w:r>
        <w:t xml:space="preserve"> </w:t>
      </w:r>
      <w:proofErr w:type="gramStart"/>
      <w:r>
        <w:t>Међутим, они уопште не извештавају о ставовима другог дела Србије. Србија није једноумна када је реч о мишљењима.</w:t>
      </w:r>
      <w:proofErr w:type="gramEnd"/>
    </w:p>
    <w:p w:rsidR="00DC4ECF" w:rsidRDefault="00DC4ECF" w:rsidP="00786E40">
      <w:pPr>
        <w:pStyle w:val="NormalWeb"/>
        <w:spacing w:before="0" w:beforeAutospacing="0" w:after="0" w:afterAutospacing="0"/>
      </w:pPr>
      <w:proofErr w:type="gramStart"/>
      <w:r>
        <w:t>Сви знамо да је буџет из општих средстава, односно од новца грађана Сенте у овом случају.</w:t>
      </w:r>
      <w:proofErr w:type="gramEnd"/>
      <w:r>
        <w:t xml:space="preserve"> </w:t>
      </w:r>
      <w:proofErr w:type="gramStart"/>
      <w:r>
        <w:t>А међу грађанима Сенте има и оних који политички и на други начин размишљају другачије.</w:t>
      </w:r>
      <w:proofErr w:type="gramEnd"/>
    </w:p>
    <w:p w:rsidR="00DC4ECF" w:rsidRDefault="00DC4ECF" w:rsidP="00CF329D">
      <w:pPr>
        <w:pStyle w:val="NormalWeb"/>
        <w:spacing w:before="0" w:beforeAutospacing="0" w:after="0" w:afterAutospacing="0"/>
      </w:pPr>
      <w:r>
        <w:t>Пошто ми овим средствима су</w:t>
      </w:r>
      <w:r w:rsidR="00CF329D">
        <w:t xml:space="preserve">бвенционишемо поједине медије, </w:t>
      </w:r>
      <w:r>
        <w:t>не бих сада прецизирао које, али вероватно су то Мађар Со, Панон ТВ и Новосадска телевизија, ако грешим исправи</w:t>
      </w:r>
      <w:r w:rsidR="00CF329D">
        <w:t>те ме,</w:t>
      </w:r>
      <w:r>
        <w:t xml:space="preserve"> нисам чуо ни једну критику на рачун општинске власти, ни републичке, ни покрајинске власти.</w:t>
      </w:r>
    </w:p>
    <w:p w:rsidR="00DC4ECF" w:rsidRDefault="00DC4ECF" w:rsidP="00CF329D">
      <w:pPr>
        <w:pStyle w:val="NormalWeb"/>
        <w:spacing w:before="0" w:beforeAutospacing="0" w:after="0" w:afterAutospacing="0"/>
      </w:pPr>
      <w:proofErr w:type="gramStart"/>
      <w:r>
        <w:t>Стиче се утисак да се медији, финансирани из наших средстава, користе као пропагандно средство владајућег режима.</w:t>
      </w:r>
      <w:proofErr w:type="gramEnd"/>
      <w:r>
        <w:t xml:space="preserve"> </w:t>
      </w:r>
      <w:proofErr w:type="gramStart"/>
      <w:r>
        <w:t>То је оно што сам желео да кажем.</w:t>
      </w:r>
      <w:proofErr w:type="gramEnd"/>
    </w:p>
    <w:p w:rsidR="00D17131" w:rsidRDefault="00D17131" w:rsidP="00CF329D">
      <w:pPr>
        <w:pStyle w:val="NormalWeb"/>
        <w:spacing w:before="0" w:beforeAutospacing="0" w:after="0" w:afterAutospacing="0"/>
      </w:pPr>
    </w:p>
    <w:p w:rsidR="00786E40" w:rsidRDefault="00786E40" w:rsidP="00CF329D">
      <w:pPr>
        <w:pStyle w:val="NormalWeb"/>
        <w:spacing w:before="0" w:beforeAutospacing="0" w:after="0" w:afterAutospacing="0"/>
      </w:pPr>
      <w:r w:rsidRPr="00786E40">
        <w:rPr>
          <w:b/>
        </w:rPr>
        <w:lastRenderedPageBreak/>
        <w:t>Едит Шарњаи Рожа:</w:t>
      </w:r>
      <w:r>
        <w:t xml:space="preserve"> Значи, оно што сам ја хтела да кажем јесте да преко ових субвенција уопште не субвенционишемо ни Мађар Со, ни државну телевизију, било Мађар Со или неку другу, него то иде преко јавног конкурса.</w:t>
      </w:r>
    </w:p>
    <w:p w:rsidR="00786E40" w:rsidRDefault="00786E40" w:rsidP="00CF329D">
      <w:pPr>
        <w:pStyle w:val="NormalWeb"/>
        <w:spacing w:before="0" w:beforeAutospacing="0" w:after="0" w:afterAutospacing="0"/>
      </w:pPr>
      <w:proofErr w:type="gramStart"/>
      <w:r>
        <w:t>Држава је одредила ко може да буде у комисији која, у ствари, доноси решења у вези са овим конкурсима.</w:t>
      </w:r>
      <w:proofErr w:type="gramEnd"/>
      <w:r>
        <w:t xml:space="preserve"> </w:t>
      </w:r>
      <w:proofErr w:type="gramStart"/>
      <w:r>
        <w:t>Ми уопште немамо никакве ингеренције, тако да кажем, у одређивању ових субвенција, зато што се преко државне платформе конкурише да би неко био члан те комисије.</w:t>
      </w:r>
      <w:proofErr w:type="gramEnd"/>
    </w:p>
    <w:p w:rsidR="00786E40" w:rsidRDefault="00786E40" w:rsidP="00CF329D">
      <w:pPr>
        <w:pStyle w:val="NormalWeb"/>
        <w:spacing w:before="0" w:beforeAutospacing="0" w:after="0" w:afterAutospacing="0"/>
      </w:pPr>
      <w:proofErr w:type="gramStart"/>
      <w:r>
        <w:t>Значи, Сента нема никакав утицај.</w:t>
      </w:r>
      <w:proofErr w:type="gramEnd"/>
      <w:r>
        <w:t xml:space="preserve"> </w:t>
      </w:r>
      <w:proofErr w:type="gramStart"/>
      <w:r>
        <w:t>Не само Сента, него и остали.</w:t>
      </w:r>
      <w:proofErr w:type="gramEnd"/>
    </w:p>
    <w:p w:rsidR="00786E40" w:rsidRDefault="00786E40" w:rsidP="00CF329D">
      <w:pPr>
        <w:pStyle w:val="NormalWeb"/>
        <w:spacing w:before="0" w:beforeAutospacing="0" w:after="0" w:afterAutospacing="0"/>
      </w:pPr>
      <w:proofErr w:type="gramStart"/>
      <w:r>
        <w:t>У овом конкурсу, прошле године, на пример, добила је нека новосадска телевизија, али не она државна, него нека друга.</w:t>
      </w:r>
      <w:proofErr w:type="gramEnd"/>
      <w:r>
        <w:t xml:space="preserve"> </w:t>
      </w:r>
      <w:proofErr w:type="gramStart"/>
      <w:r>
        <w:t>И, на жалост, у тим комисијама су чланови неки непознати људи са целе територије Србије. Ја не знам ко су, шта су, шта раде.</w:t>
      </w:r>
      <w:proofErr w:type="gramEnd"/>
    </w:p>
    <w:p w:rsidR="00786E40" w:rsidRDefault="00786E40" w:rsidP="00CF329D">
      <w:pPr>
        <w:pStyle w:val="NormalWeb"/>
        <w:spacing w:before="0" w:beforeAutospacing="0" w:after="0" w:afterAutospacing="0"/>
      </w:pPr>
      <w:proofErr w:type="gramStart"/>
      <w:r>
        <w:t>А иначе, ови који су конкурисали немају никакве везе са Сентом, јер уопште не представљају наше интересе.</w:t>
      </w:r>
      <w:proofErr w:type="gramEnd"/>
      <w:r>
        <w:t xml:space="preserve"> </w:t>
      </w:r>
      <w:proofErr w:type="gramStart"/>
      <w:r>
        <w:t>Не знам ни каква је та телевизија у ствари.</w:t>
      </w:r>
      <w:proofErr w:type="gramEnd"/>
    </w:p>
    <w:p w:rsidR="00786E40" w:rsidRDefault="00786E40" w:rsidP="00CF329D">
      <w:pPr>
        <w:pStyle w:val="NormalWeb"/>
        <w:spacing w:before="0" w:beforeAutospacing="0" w:after="0" w:afterAutospacing="0"/>
      </w:pPr>
      <w:proofErr w:type="gramStart"/>
      <w:r>
        <w:t>На жалост, то не зависи од нас, него закон тако прописује и последњих неколико година се тако ради.</w:t>
      </w:r>
      <w:proofErr w:type="gramEnd"/>
    </w:p>
    <w:p w:rsidR="00DC4ECF" w:rsidRDefault="00786E40" w:rsidP="00D17131">
      <w:pPr>
        <w:pStyle w:val="NormalWeb"/>
        <w:spacing w:before="0" w:beforeAutospacing="0" w:after="0" w:afterAutospacing="0"/>
      </w:pPr>
      <w:proofErr w:type="gramStart"/>
      <w:r>
        <w:t>А иначе, ако ми желимо, као услугу, да купимо од неких медија, као што је евентуално Мађар Со или неких других, онда то морамо преко јавне набавке, а не овако.</w:t>
      </w:r>
      <w:proofErr w:type="gramEnd"/>
    </w:p>
    <w:p w:rsidR="00532723" w:rsidRPr="00C87840" w:rsidRDefault="00532723" w:rsidP="00C87840">
      <w:pPr>
        <w:jc w:val="left"/>
        <w:rPr>
          <w:rFonts w:ascii="Times New Roman" w:eastAsia="Times New Roman" w:hAnsi="Times New Roman" w:cs="Times New Roman"/>
          <w:sz w:val="24"/>
          <w:szCs w:val="24"/>
          <w:lang w:val="en-US"/>
        </w:rPr>
      </w:pPr>
    </w:p>
    <w:p w:rsidR="00981A2B" w:rsidRDefault="00532723" w:rsidP="00532723">
      <w:pPr>
        <w:jc w:val="left"/>
        <w:rPr>
          <w:rFonts w:ascii="Times New Roman" w:eastAsia="Times New Roman" w:hAnsi="Times New Roman" w:cs="Times New Roman"/>
          <w:sz w:val="24"/>
          <w:szCs w:val="24"/>
          <w:lang w:val="en-US"/>
        </w:rPr>
      </w:pPr>
      <w:r w:rsidRPr="00532723">
        <w:rPr>
          <w:rFonts w:ascii="Times New Roman" w:eastAsia="Times New Roman" w:hAnsi="Times New Roman" w:cs="Times New Roman"/>
          <w:b/>
          <w:sz w:val="24"/>
          <w:szCs w:val="24"/>
        </w:rPr>
        <w:t>Борис Зец:</w:t>
      </w:r>
      <w:r>
        <w:rPr>
          <w:rFonts w:ascii="Times New Roman" w:eastAsia="Times New Roman" w:hAnsi="Times New Roman" w:cs="Times New Roman"/>
          <w:sz w:val="24"/>
          <w:szCs w:val="24"/>
        </w:rPr>
        <w:t xml:space="preserve"> </w:t>
      </w:r>
      <w:r w:rsidR="00C87840" w:rsidRPr="00C87840">
        <w:rPr>
          <w:rFonts w:ascii="Times New Roman" w:eastAsia="Times New Roman" w:hAnsi="Times New Roman" w:cs="Times New Roman"/>
          <w:sz w:val="24"/>
          <w:szCs w:val="24"/>
          <w:lang w:val="en-US"/>
        </w:rPr>
        <w:t>Хвала вам за ово</w:t>
      </w:r>
      <w:r>
        <w:rPr>
          <w:rFonts w:ascii="Times New Roman" w:eastAsia="Times New Roman" w:hAnsi="Times New Roman" w:cs="Times New Roman"/>
          <w:sz w:val="24"/>
          <w:szCs w:val="24"/>
          <w:lang w:val="en-US"/>
        </w:rPr>
        <w:t xml:space="preserve"> </w:t>
      </w:r>
      <w:r w:rsidR="00C87840" w:rsidRPr="00C87840">
        <w:rPr>
          <w:rFonts w:ascii="Times New Roman" w:eastAsia="Times New Roman" w:hAnsi="Times New Roman" w:cs="Times New Roman"/>
          <w:sz w:val="24"/>
          <w:szCs w:val="24"/>
          <w:lang w:val="en-US"/>
        </w:rPr>
        <w:t>ј</w:t>
      </w:r>
      <w:r>
        <w:rPr>
          <w:rFonts w:ascii="Times New Roman" w:eastAsia="Times New Roman" w:hAnsi="Times New Roman" w:cs="Times New Roman"/>
          <w:sz w:val="24"/>
          <w:szCs w:val="24"/>
          <w:lang w:val="en-US"/>
        </w:rPr>
        <w:t>a бих наставио даље</w:t>
      </w:r>
      <w:r w:rsidR="00C87840" w:rsidRPr="00C87840">
        <w:rPr>
          <w:rFonts w:ascii="Times New Roman" w:eastAsia="Times New Roman" w:hAnsi="Times New Roman" w:cs="Times New Roman"/>
          <w:sz w:val="24"/>
          <w:szCs w:val="24"/>
          <w:lang w:val="en-US"/>
        </w:rPr>
        <w:t>. Ово је врло корисно, к</w:t>
      </w:r>
      <w:r>
        <w:rPr>
          <w:rFonts w:ascii="Times New Roman" w:eastAsia="Times New Roman" w:hAnsi="Times New Roman" w:cs="Times New Roman"/>
          <w:sz w:val="24"/>
          <w:szCs w:val="24"/>
          <w:lang w:val="en-US"/>
        </w:rPr>
        <w:t>a</w:t>
      </w:r>
      <w:r w:rsidR="00C87840" w:rsidRPr="00C87840">
        <w:rPr>
          <w:rFonts w:ascii="Times New Roman" w:eastAsia="Times New Roman" w:hAnsi="Times New Roman" w:cs="Times New Roman"/>
          <w:sz w:val="24"/>
          <w:szCs w:val="24"/>
          <w:lang w:val="en-US"/>
        </w:rPr>
        <w:t>о што сте рекли.</w:t>
      </w:r>
      <w:r>
        <w:rPr>
          <w:rFonts w:ascii="Times New Roman" w:eastAsia="Times New Roman" w:hAnsi="Times New Roman" w:cs="Times New Roman"/>
          <w:sz w:val="24"/>
          <w:szCs w:val="24"/>
          <w:lang w:val="en-US"/>
        </w:rPr>
        <w:t xml:space="preserve"> </w:t>
      </w:r>
      <w:r w:rsidRPr="00532723">
        <w:rPr>
          <w:rFonts w:ascii="Times New Roman" w:eastAsia="Times New Roman" w:hAnsi="Times New Roman" w:cs="Times New Roman"/>
          <w:sz w:val="24"/>
          <w:szCs w:val="24"/>
          <w:lang w:val="en-US"/>
        </w:rPr>
        <w:t>Иако можда није баш у потпуности онако како сам рекао, на крају се своди на исто</w:t>
      </w:r>
      <w:r>
        <w:t>.</w:t>
      </w:r>
      <w:r w:rsidR="00C87840" w:rsidRPr="00C87840">
        <w:rPr>
          <w:rFonts w:ascii="Times New Roman" w:eastAsia="Times New Roman" w:hAnsi="Times New Roman" w:cs="Times New Roman"/>
          <w:sz w:val="24"/>
          <w:szCs w:val="24"/>
          <w:lang w:val="en-US"/>
        </w:rPr>
        <w:t xml:space="preserve"> </w:t>
      </w:r>
      <w:r w:rsidRPr="00532723">
        <w:rPr>
          <w:rFonts w:ascii="Times New Roman" w:eastAsia="Times New Roman" w:hAnsi="Times New Roman" w:cs="Times New Roman"/>
          <w:sz w:val="24"/>
          <w:szCs w:val="24"/>
          <w:lang w:val="en-US"/>
        </w:rPr>
        <w:t>Ми, оно што дајемо, наше сенћанске паре, као сви грађани Сенте, даје се, непознато коме, новосадској телевизији. Сваке, и прошле годи</w:t>
      </w:r>
      <w:r>
        <w:rPr>
          <w:rFonts w:ascii="Times New Roman" w:eastAsia="Times New Roman" w:hAnsi="Times New Roman" w:cs="Times New Roman"/>
          <w:sz w:val="24"/>
          <w:szCs w:val="24"/>
          <w:lang w:val="en-US"/>
        </w:rPr>
        <w:t xml:space="preserve">не се дало, и уопште не Сенћани </w:t>
      </w:r>
      <w:r w:rsidRPr="00532723">
        <w:rPr>
          <w:rFonts w:ascii="Times New Roman" w:eastAsia="Times New Roman" w:hAnsi="Times New Roman" w:cs="Times New Roman"/>
          <w:sz w:val="24"/>
          <w:szCs w:val="24"/>
          <w:lang w:val="en-US"/>
        </w:rPr>
        <w:t>одређују.</w:t>
      </w:r>
      <w:r w:rsidRPr="00532723">
        <w:t xml:space="preserve"> </w:t>
      </w:r>
      <w:r w:rsidRPr="00532723">
        <w:rPr>
          <w:rFonts w:ascii="Times New Roman" w:eastAsia="Times New Roman" w:hAnsi="Times New Roman" w:cs="Times New Roman"/>
          <w:sz w:val="24"/>
          <w:szCs w:val="24"/>
          <w:lang w:val="en-US"/>
        </w:rPr>
        <w:t>Значи, ја предлажем, мада знам да је то, к</w:t>
      </w:r>
      <w:proofErr w:type="gramStart"/>
      <w:r w:rsidR="00A35B83">
        <w:rPr>
          <w:rFonts w:ascii="Times New Roman" w:eastAsia="Times New Roman" w:hAnsi="Times New Roman" w:cs="Times New Roman"/>
          <w:sz w:val="24"/>
          <w:szCs w:val="24"/>
          <w:lang w:val="en-US"/>
        </w:rPr>
        <w:t>a</w:t>
      </w:r>
      <w:proofErr w:type="gramEnd"/>
      <w:r w:rsidRPr="00532723">
        <w:rPr>
          <w:rFonts w:ascii="Times New Roman" w:eastAsia="Times New Roman" w:hAnsi="Times New Roman" w:cs="Times New Roman"/>
          <w:sz w:val="24"/>
          <w:szCs w:val="24"/>
          <w:lang w:val="en-US"/>
        </w:rPr>
        <w:t>о што кажу, пуста жеља, да не изгласамо ово, да имамо свој став, јер ми представљамо Сенћане, а не политичке партије и не режим овакве власти у Србији.</w:t>
      </w:r>
      <w:r w:rsidR="00A35B83">
        <w:rPr>
          <w:rFonts w:ascii="Times New Roman" w:eastAsia="Times New Roman" w:hAnsi="Times New Roman" w:cs="Times New Roman"/>
          <w:sz w:val="24"/>
          <w:szCs w:val="24"/>
          <w:lang w:val="en-US"/>
        </w:rPr>
        <w:t xml:space="preserve"> </w:t>
      </w:r>
      <w:r w:rsidR="00C87840" w:rsidRPr="00C87840">
        <w:rPr>
          <w:rFonts w:ascii="Times New Roman" w:eastAsia="Times New Roman" w:hAnsi="Times New Roman" w:cs="Times New Roman"/>
          <w:sz w:val="24"/>
          <w:szCs w:val="24"/>
          <w:lang w:val="en-US"/>
        </w:rPr>
        <w:t>Хвала.</w:t>
      </w:r>
    </w:p>
    <w:p w:rsidR="00AB2085" w:rsidRDefault="00AB2085" w:rsidP="00532723">
      <w:pPr>
        <w:jc w:val="left"/>
        <w:rPr>
          <w:rFonts w:ascii="Times New Roman" w:eastAsia="Times New Roman" w:hAnsi="Times New Roman" w:cs="Times New Roman"/>
          <w:sz w:val="24"/>
          <w:szCs w:val="24"/>
          <w:lang w:val="en-US"/>
        </w:rPr>
      </w:pPr>
    </w:p>
    <w:p w:rsidR="00AB2085" w:rsidRPr="00981A2B" w:rsidRDefault="00AB2085" w:rsidP="00AB2085">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 xml:space="preserve">С обзиром да нико </w:t>
      </w:r>
      <w:r>
        <w:rPr>
          <w:rFonts w:ascii="Times New Roman" w:eastAsia="Calibri" w:hAnsi="Times New Roman" w:cs="Times New Roman"/>
          <w:bCs/>
          <w:sz w:val="24"/>
          <w:szCs w:val="24"/>
        </w:rPr>
        <w:t xml:space="preserve">више </w:t>
      </w:r>
      <w:r w:rsidRPr="00981A2B">
        <w:rPr>
          <w:rFonts w:ascii="Times New Roman" w:eastAsia="Calibri" w:hAnsi="Times New Roman" w:cs="Times New Roman"/>
          <w:bCs/>
          <w:sz w:val="24"/>
          <w:szCs w:val="24"/>
          <w:lang w:val="en-US"/>
        </w:rPr>
        <w:t>од присутних није затражио реч, председница је затворила претрес и предлог ставила на гласање.</w:t>
      </w:r>
      <w:proofErr w:type="gramEnd"/>
    </w:p>
    <w:p w:rsidR="00981A2B" w:rsidRPr="00981A2B" w:rsidRDefault="00981A2B" w:rsidP="00AB2085">
      <w:pPr>
        <w:rPr>
          <w:rFonts w:ascii="Times New Roman" w:eastAsia="Calibri" w:hAnsi="Times New Roman" w:cs="Times New Roman"/>
          <w:bCs/>
          <w:sz w:val="24"/>
          <w:szCs w:val="24"/>
          <w:lang w:val="en-US"/>
        </w:rPr>
      </w:pPr>
    </w:p>
    <w:p w:rsidR="00981A2B" w:rsidRPr="00981A2B" w:rsidRDefault="00981A2B" w:rsidP="00981A2B">
      <w:pPr>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Након гласања констатовала да је</w:t>
      </w:r>
      <w:r>
        <w:rPr>
          <w:rFonts w:ascii="Times New Roman" w:eastAsia="Calibri" w:hAnsi="Times New Roman" w:cs="Times New Roman"/>
          <w:bCs/>
          <w:sz w:val="24"/>
          <w:szCs w:val="24"/>
          <w:lang w:val="en-US"/>
        </w:rPr>
        <w:t xml:space="preserve"> већином глас</w:t>
      </w:r>
      <w:r w:rsidRPr="00981A2B">
        <w:rPr>
          <w:rFonts w:ascii="Times New Roman" w:eastAsia="Calibri" w:hAnsi="Times New Roman" w:cs="Times New Roman"/>
          <w:bCs/>
          <w:sz w:val="24"/>
          <w:szCs w:val="24"/>
          <w:lang w:val="en-US"/>
        </w:rPr>
        <w:t>о</w:t>
      </w:r>
      <w:r w:rsidR="000B0C49">
        <w:rPr>
          <w:rFonts w:ascii="Times New Roman" w:eastAsia="Calibri" w:hAnsi="Times New Roman" w:cs="Times New Roman"/>
          <w:bCs/>
          <w:sz w:val="24"/>
          <w:szCs w:val="24"/>
        </w:rPr>
        <w:t>в</w:t>
      </w:r>
      <w:r>
        <w:rPr>
          <w:rFonts w:ascii="Times New Roman" w:eastAsia="Calibri" w:hAnsi="Times New Roman" w:cs="Times New Roman"/>
          <w:bCs/>
          <w:sz w:val="24"/>
          <w:szCs w:val="24"/>
          <w:lang w:val="en-US"/>
        </w:rPr>
        <w:t>a</w:t>
      </w:r>
      <w:r w:rsidRPr="00981A2B">
        <w:rPr>
          <w:rFonts w:ascii="Times New Roman" w:eastAsia="Calibri" w:hAnsi="Times New Roman" w:cs="Times New Roman"/>
          <w:bCs/>
          <w:sz w:val="24"/>
          <w:szCs w:val="24"/>
          <w:lang w:val="en-US"/>
        </w:rPr>
        <w:t xml:space="preserve"> (</w:t>
      </w:r>
      <w:r w:rsidR="00AB2085">
        <w:rPr>
          <w:rFonts w:ascii="Times New Roman" w:eastAsia="Calibri" w:hAnsi="Times New Roman" w:cs="Times New Roman"/>
          <w:bCs/>
          <w:sz w:val="24"/>
          <w:szCs w:val="24"/>
          <w:lang w:val="en-US"/>
        </w:rPr>
        <w:t>4</w:t>
      </w:r>
      <w:r w:rsidRPr="00981A2B">
        <w:rPr>
          <w:rFonts w:ascii="Times New Roman" w:eastAsia="Calibri" w:hAnsi="Times New Roman" w:cs="Times New Roman"/>
          <w:bCs/>
          <w:sz w:val="24"/>
          <w:szCs w:val="24"/>
          <w:lang w:val="en-US"/>
        </w:rPr>
        <w:t xml:space="preserve"> за</w:t>
      </w:r>
      <w:r>
        <w:rPr>
          <w:rFonts w:ascii="Times New Roman" w:eastAsia="Calibri" w:hAnsi="Times New Roman" w:cs="Times New Roman"/>
          <w:bCs/>
          <w:sz w:val="24"/>
          <w:szCs w:val="24"/>
          <w:lang w:val="en-US"/>
        </w:rPr>
        <w:t xml:space="preserve"> 1</w:t>
      </w:r>
      <w:r w:rsidR="00AB2085">
        <w:rPr>
          <w:rFonts w:ascii="Times New Roman" w:eastAsia="Calibri" w:hAnsi="Times New Roman" w:cs="Times New Roman"/>
          <w:bCs/>
          <w:sz w:val="24"/>
          <w:szCs w:val="24"/>
        </w:rPr>
        <w:t xml:space="preserve"> против</w:t>
      </w:r>
      <w:r w:rsidR="00A35B83">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донет:</w:t>
      </w:r>
    </w:p>
    <w:p w:rsidR="00981A2B" w:rsidRPr="00981A2B" w:rsidRDefault="00981A2B" w:rsidP="00981A2B">
      <w:pPr>
        <w:rPr>
          <w:rFonts w:ascii="Times New Roman" w:eastAsia="Calibri" w:hAnsi="Times New Roman" w:cs="Times New Roman"/>
          <w:bCs/>
          <w:sz w:val="24"/>
          <w:szCs w:val="24"/>
          <w:lang w:val="en-US"/>
        </w:rPr>
      </w:pPr>
    </w:p>
    <w:p w:rsidR="00981A2B" w:rsidRPr="00981A2B" w:rsidRDefault="00981A2B" w:rsidP="00981A2B">
      <w:pPr>
        <w:ind w:left="4320" w:firstLine="72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З а к љ у ч а к</w:t>
      </w:r>
    </w:p>
    <w:p w:rsidR="00981A2B" w:rsidRDefault="00981A2B" w:rsidP="00981A2B">
      <w:pPr>
        <w:ind w:left="4320" w:firstLine="720"/>
        <w:rPr>
          <w:color w:val="000000"/>
        </w:rPr>
      </w:pPr>
    </w:p>
    <w:p w:rsidR="00981A2B" w:rsidRPr="00981A2B" w:rsidRDefault="00981A2B" w:rsidP="00981A2B">
      <w:pPr>
        <w:ind w:left="3600"/>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Усваја се предлог</w:t>
      </w:r>
      <w:r w:rsidR="00BB189E" w:rsidRPr="00BB189E">
        <w:rPr>
          <w:rFonts w:ascii="Times New Roman" w:eastAsia="Calibri" w:hAnsi="Times New Roman" w:cs="Times New Roman"/>
          <w:sz w:val="24"/>
          <w:szCs w:val="24"/>
          <w:lang w:val="en-US"/>
        </w:rPr>
        <w:t xml:space="preserve"> </w:t>
      </w:r>
      <w:r w:rsidR="00AB2085" w:rsidRPr="00AB2085">
        <w:rPr>
          <w:rFonts w:ascii="Times New Roman" w:hAnsi="Times New Roman" w:cs="Times New Roman"/>
          <w:sz w:val="24"/>
          <w:szCs w:val="24"/>
        </w:rPr>
        <w:t>Одлуке о буџету општине Сента за 2026.</w:t>
      </w:r>
      <w:proofErr w:type="gramEnd"/>
      <w:r w:rsidR="00AB2085" w:rsidRPr="00AB2085">
        <w:rPr>
          <w:rFonts w:ascii="Times New Roman" w:hAnsi="Times New Roman" w:cs="Times New Roman"/>
          <w:sz w:val="24"/>
          <w:szCs w:val="24"/>
        </w:rPr>
        <w:t xml:space="preserve"> годину</w:t>
      </w:r>
      <w:r w:rsidR="009D178C">
        <w:rPr>
          <w:rFonts w:ascii="Times New Roman" w:eastAsia="Calibri" w:hAnsi="Times New Roman" w:cs="Times New Roman"/>
          <w:sz w:val="24"/>
          <w:szCs w:val="24"/>
          <w:lang w:val="en-US"/>
        </w:rPr>
        <w:t xml:space="preserve"> </w:t>
      </w:r>
      <w:r w:rsidRPr="00981A2B">
        <w:rPr>
          <w:rFonts w:ascii="Times New Roman" w:eastAsia="Calibri" w:hAnsi="Times New Roman" w:cs="Times New Roman"/>
          <w:bCs/>
          <w:sz w:val="24"/>
          <w:szCs w:val="24"/>
          <w:lang w:val="en-US"/>
        </w:rPr>
        <w:t>и предлаже се Скупштини општини на разматрање и усв</w:t>
      </w:r>
      <w:proofErr w:type="gramStart"/>
      <w:r w:rsidR="000B0C49">
        <w:rPr>
          <w:rFonts w:ascii="Times New Roman" w:eastAsia="Calibri" w:hAnsi="Times New Roman" w:cs="Times New Roman"/>
          <w:bCs/>
          <w:sz w:val="24"/>
          <w:szCs w:val="24"/>
          <w:lang w:val="en-US"/>
        </w:rPr>
        <w:t>a</w:t>
      </w:r>
      <w:r w:rsidRPr="00981A2B">
        <w:rPr>
          <w:rFonts w:ascii="Times New Roman" w:eastAsia="Calibri" w:hAnsi="Times New Roman" w:cs="Times New Roman"/>
          <w:bCs/>
          <w:sz w:val="24"/>
          <w:szCs w:val="24"/>
          <w:lang w:val="en-US"/>
        </w:rPr>
        <w:t>јање</w:t>
      </w:r>
      <w:proofErr w:type="gramEnd"/>
      <w:r w:rsidRPr="00981A2B">
        <w:rPr>
          <w:rFonts w:ascii="Times New Roman" w:eastAsia="Calibri" w:hAnsi="Times New Roman" w:cs="Times New Roman"/>
          <w:bCs/>
          <w:sz w:val="24"/>
          <w:szCs w:val="24"/>
          <w:lang w:val="en-US"/>
        </w:rPr>
        <w:t>.</w:t>
      </w:r>
    </w:p>
    <w:p w:rsidR="00B25380" w:rsidRDefault="00B25380" w:rsidP="00981A2B">
      <w:pPr>
        <w:ind w:left="4320" w:firstLine="720"/>
        <w:rPr>
          <w:rFonts w:ascii="Times New Roman" w:eastAsia="Calibri" w:hAnsi="Times New Roman" w:cs="Times New Roman"/>
          <w:bCs/>
          <w:sz w:val="24"/>
          <w:szCs w:val="24"/>
          <w:lang w:val="en-US"/>
        </w:rPr>
      </w:pPr>
    </w:p>
    <w:p w:rsidR="00981A2B" w:rsidRDefault="00981A2B" w:rsidP="00981A2B">
      <w:pPr>
        <w:ind w:left="4320" w:firstLine="720"/>
        <w:rPr>
          <w:rFonts w:ascii="Times New Roman" w:eastAsia="Calibri" w:hAnsi="Times New Roman" w:cs="Times New Roman"/>
          <w:bCs/>
          <w:sz w:val="24"/>
          <w:szCs w:val="24"/>
          <w:lang w:val="en-US"/>
        </w:rPr>
      </w:pPr>
    </w:p>
    <w:p w:rsidR="00981A2B" w:rsidRDefault="00981A2B" w:rsidP="00981A2B">
      <w:pPr>
        <w:pStyle w:val="NoSpacing"/>
        <w:rPr>
          <w:u w:val="single"/>
        </w:rPr>
      </w:pPr>
      <w:r w:rsidRPr="00A35B83">
        <w:rPr>
          <w:u w:val="single"/>
        </w:rPr>
        <w:t>3.</w:t>
      </w:r>
      <w:r w:rsidRPr="00FE2566">
        <w:rPr>
          <w:u w:val="single"/>
          <w:lang w:val="sr-Cyrl-CS"/>
        </w:rPr>
        <w:t xml:space="preserve"> </w:t>
      </w:r>
      <w:proofErr w:type="gramStart"/>
      <w:r w:rsidRPr="008D65D1">
        <w:rPr>
          <w:u w:val="single"/>
          <w:lang w:val="sr-Cyrl-CS"/>
        </w:rPr>
        <w:t>тачка</w:t>
      </w:r>
      <w:proofErr w:type="gramEnd"/>
    </w:p>
    <w:p w:rsidR="00D17131" w:rsidRPr="00D17131" w:rsidRDefault="00D17131" w:rsidP="00D17131">
      <w:pPr>
        <w:rPr>
          <w:rFonts w:ascii="Times New Roman" w:hAnsi="Times New Roman" w:cs="Times New Roman"/>
          <w:sz w:val="24"/>
          <w:szCs w:val="24"/>
          <w:u w:val="single"/>
        </w:rPr>
      </w:pPr>
      <w:r w:rsidRPr="00D17131">
        <w:rPr>
          <w:rFonts w:ascii="Times New Roman" w:hAnsi="Times New Roman" w:cs="Times New Roman"/>
          <w:sz w:val="24"/>
          <w:szCs w:val="24"/>
          <w:u w:val="single"/>
        </w:rPr>
        <w:t xml:space="preserve">Разматрање предлога </w:t>
      </w:r>
      <w:r w:rsidRPr="00D17131">
        <w:rPr>
          <w:rFonts w:ascii="Times New Roman" w:eastAsia="Calibri" w:hAnsi="Times New Roman" w:cs="Times New Roman"/>
          <w:sz w:val="24"/>
          <w:szCs w:val="24"/>
          <w:u w:val="single"/>
        </w:rPr>
        <w:t>Одлуке о Изменама и допунама Одлуке о износима накнада за коришћење јавних добара на територији општине Сента</w:t>
      </w:r>
      <w:r w:rsidRPr="00D17131">
        <w:rPr>
          <w:rFonts w:ascii="Times New Roman" w:hAnsi="Times New Roman" w:cs="Times New Roman"/>
          <w:bCs/>
          <w:sz w:val="24"/>
          <w:szCs w:val="24"/>
          <w:u w:val="single"/>
        </w:rPr>
        <w:t>;</w:t>
      </w:r>
    </w:p>
    <w:p w:rsidR="00981A2B" w:rsidRDefault="00981A2B" w:rsidP="00981A2B">
      <w:pPr>
        <w:ind w:left="4320" w:firstLine="720"/>
        <w:rPr>
          <w:rFonts w:ascii="Times New Roman" w:eastAsia="Calibri" w:hAnsi="Times New Roman" w:cs="Times New Roman"/>
          <w:bCs/>
          <w:sz w:val="24"/>
          <w:szCs w:val="24"/>
          <w:lang w:val="en-US"/>
        </w:rPr>
      </w:pPr>
    </w:p>
    <w:p w:rsidR="00981A2B" w:rsidRDefault="006A6AD3" w:rsidP="00981A2B">
      <w:pPr>
        <w:rPr>
          <w:rFonts w:ascii="Times New Roman" w:eastAsia="Calibri" w:hAnsi="Times New Roman" w:cs="Times New Roman"/>
          <w:bCs/>
          <w:sz w:val="24"/>
          <w:szCs w:val="24"/>
          <w:lang w:val="en-US"/>
        </w:rPr>
      </w:pPr>
      <w:proofErr w:type="gramStart"/>
      <w:r>
        <w:rPr>
          <w:rFonts w:ascii="Times New Roman" w:eastAsia="Calibri" w:hAnsi="Times New Roman" w:cs="Times New Roman"/>
          <w:bCs/>
          <w:sz w:val="24"/>
          <w:szCs w:val="24"/>
          <w:lang w:val="en-US"/>
        </w:rPr>
        <w:t>Уводно излагање да</w:t>
      </w:r>
      <w:r w:rsidR="00BB189E">
        <w:rPr>
          <w:rFonts w:ascii="Times New Roman" w:eastAsia="Calibri" w:hAnsi="Times New Roman" w:cs="Times New Roman"/>
          <w:bCs/>
          <w:sz w:val="24"/>
          <w:szCs w:val="24"/>
        </w:rPr>
        <w:t>о</w:t>
      </w:r>
      <w:r>
        <w:rPr>
          <w:rFonts w:ascii="Times New Roman" w:eastAsia="Calibri" w:hAnsi="Times New Roman" w:cs="Times New Roman"/>
          <w:bCs/>
          <w:sz w:val="24"/>
          <w:szCs w:val="24"/>
        </w:rPr>
        <w:t xml:space="preserve"> је</w:t>
      </w:r>
      <w:r w:rsidR="00BB189E">
        <w:rPr>
          <w:rFonts w:ascii="Times New Roman" w:eastAsia="Calibri" w:hAnsi="Times New Roman" w:cs="Times New Roman"/>
          <w:bCs/>
          <w:sz w:val="24"/>
          <w:szCs w:val="24"/>
        </w:rPr>
        <w:t xml:space="preserve"> Золтан Шимоњи</w:t>
      </w:r>
      <w:r w:rsidR="00981A2B" w:rsidRPr="00981A2B">
        <w:rPr>
          <w:rFonts w:ascii="Times New Roman" w:eastAsia="Calibri" w:hAnsi="Times New Roman" w:cs="Times New Roman"/>
          <w:bCs/>
          <w:sz w:val="24"/>
          <w:szCs w:val="24"/>
          <w:lang w:val="en-US"/>
        </w:rPr>
        <w:t>.</w:t>
      </w:r>
      <w:proofErr w:type="gramEnd"/>
    </w:p>
    <w:p w:rsidR="00362A17" w:rsidRDefault="00362A17" w:rsidP="00981A2B">
      <w:pPr>
        <w:rPr>
          <w:rFonts w:ascii="Times New Roman" w:eastAsia="Calibri" w:hAnsi="Times New Roman" w:cs="Times New Roman"/>
          <w:bCs/>
          <w:sz w:val="24"/>
          <w:szCs w:val="24"/>
          <w:lang w:val="en-US"/>
        </w:rPr>
      </w:pPr>
    </w:p>
    <w:p w:rsidR="00362A17" w:rsidRDefault="00362A17" w:rsidP="00981A2B">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П</w:t>
      </w:r>
      <w:r>
        <w:rPr>
          <w:rFonts w:ascii="Times New Roman" w:eastAsia="Calibri" w:hAnsi="Times New Roman" w:cs="Times New Roman"/>
          <w:bCs/>
          <w:sz w:val="24"/>
          <w:szCs w:val="24"/>
          <w:lang w:val="en-US"/>
        </w:rPr>
        <w:t>редседница је отворила претрес.</w:t>
      </w:r>
      <w:proofErr w:type="gramEnd"/>
    </w:p>
    <w:p w:rsidR="004C4852" w:rsidRDefault="004C4852" w:rsidP="00981A2B">
      <w:pPr>
        <w:rPr>
          <w:rFonts w:ascii="Times New Roman" w:eastAsia="Calibri" w:hAnsi="Times New Roman" w:cs="Times New Roman"/>
          <w:bCs/>
          <w:sz w:val="24"/>
          <w:szCs w:val="24"/>
          <w:lang w:val="en-US"/>
        </w:rPr>
      </w:pPr>
    </w:p>
    <w:p w:rsidR="00981A2B" w:rsidRPr="00981A2B" w:rsidRDefault="00981A2B" w:rsidP="00981A2B">
      <w:pPr>
        <w:rPr>
          <w:rFonts w:ascii="Times New Roman" w:eastAsia="Calibri" w:hAnsi="Times New Roman" w:cs="Times New Roman"/>
          <w:bCs/>
          <w:sz w:val="24"/>
          <w:szCs w:val="24"/>
          <w:lang w:val="en-US"/>
        </w:rPr>
      </w:pPr>
    </w:p>
    <w:p w:rsidR="00981A2B" w:rsidRPr="00981A2B" w:rsidRDefault="00981A2B" w:rsidP="00981A2B">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С обзиром да нико од присутних није затражио реч, председница је затворила претрес и предлог ставила на гласање.</w:t>
      </w:r>
      <w:proofErr w:type="gramEnd"/>
    </w:p>
    <w:p w:rsidR="00981A2B" w:rsidRPr="00981A2B" w:rsidRDefault="00981A2B" w:rsidP="00981A2B">
      <w:pPr>
        <w:ind w:left="4320" w:firstLine="720"/>
        <w:rPr>
          <w:rFonts w:ascii="Times New Roman" w:eastAsia="Calibri" w:hAnsi="Times New Roman" w:cs="Times New Roman"/>
          <w:bCs/>
          <w:sz w:val="24"/>
          <w:szCs w:val="24"/>
          <w:lang w:val="en-US"/>
        </w:rPr>
      </w:pPr>
    </w:p>
    <w:p w:rsidR="00B36E42" w:rsidRPr="00981A2B" w:rsidRDefault="00981A2B" w:rsidP="00B36E42">
      <w:pPr>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Након гласања констатовала да</w:t>
      </w:r>
      <w:r w:rsidR="00B36E42">
        <w:rPr>
          <w:rFonts w:ascii="Times New Roman" w:eastAsia="Calibri" w:hAnsi="Times New Roman" w:cs="Times New Roman"/>
          <w:bCs/>
          <w:sz w:val="24"/>
          <w:szCs w:val="24"/>
          <w:lang w:val="en-US"/>
        </w:rPr>
        <w:t xml:space="preserve"> je</w:t>
      </w:r>
      <w:r w:rsidRPr="00981A2B">
        <w:rPr>
          <w:rFonts w:ascii="Times New Roman" w:eastAsia="Calibri" w:hAnsi="Times New Roman" w:cs="Times New Roman"/>
          <w:bCs/>
          <w:sz w:val="24"/>
          <w:szCs w:val="24"/>
          <w:lang w:val="en-US"/>
        </w:rPr>
        <w:t xml:space="preserve"> </w:t>
      </w:r>
      <w:r w:rsidR="00B36E42">
        <w:rPr>
          <w:rFonts w:ascii="Times New Roman" w:eastAsia="Calibri" w:hAnsi="Times New Roman" w:cs="Times New Roman"/>
          <w:bCs/>
          <w:sz w:val="24"/>
          <w:szCs w:val="24"/>
          <w:lang w:val="en-US"/>
        </w:rPr>
        <w:t>већином глас</w:t>
      </w:r>
      <w:r w:rsidR="00B36E42" w:rsidRPr="00981A2B">
        <w:rPr>
          <w:rFonts w:ascii="Times New Roman" w:eastAsia="Calibri" w:hAnsi="Times New Roman" w:cs="Times New Roman"/>
          <w:bCs/>
          <w:sz w:val="24"/>
          <w:szCs w:val="24"/>
          <w:lang w:val="en-US"/>
        </w:rPr>
        <w:t>о</w:t>
      </w:r>
      <w:r w:rsidR="00B36E42">
        <w:rPr>
          <w:rFonts w:ascii="Times New Roman" w:eastAsia="Calibri" w:hAnsi="Times New Roman" w:cs="Times New Roman"/>
          <w:bCs/>
          <w:sz w:val="24"/>
          <w:szCs w:val="24"/>
        </w:rPr>
        <w:t>в</w:t>
      </w:r>
      <w:r w:rsidR="00B36E42">
        <w:rPr>
          <w:rFonts w:ascii="Times New Roman" w:eastAsia="Calibri" w:hAnsi="Times New Roman" w:cs="Times New Roman"/>
          <w:bCs/>
          <w:sz w:val="24"/>
          <w:szCs w:val="24"/>
          <w:lang w:val="en-US"/>
        </w:rPr>
        <w:t>a</w:t>
      </w:r>
      <w:r w:rsidR="00B36E42" w:rsidRPr="00981A2B">
        <w:rPr>
          <w:rFonts w:ascii="Times New Roman" w:eastAsia="Calibri" w:hAnsi="Times New Roman" w:cs="Times New Roman"/>
          <w:bCs/>
          <w:sz w:val="24"/>
          <w:szCs w:val="24"/>
          <w:lang w:val="en-US"/>
        </w:rPr>
        <w:t xml:space="preserve"> (</w:t>
      </w:r>
      <w:r w:rsidR="005033DE">
        <w:rPr>
          <w:rFonts w:ascii="Times New Roman" w:eastAsia="Calibri" w:hAnsi="Times New Roman" w:cs="Times New Roman"/>
          <w:bCs/>
          <w:sz w:val="24"/>
          <w:szCs w:val="24"/>
          <w:lang w:val="en-US"/>
        </w:rPr>
        <w:t>4</w:t>
      </w:r>
      <w:r w:rsidR="00B36E42" w:rsidRPr="00981A2B">
        <w:rPr>
          <w:rFonts w:ascii="Times New Roman" w:eastAsia="Calibri" w:hAnsi="Times New Roman" w:cs="Times New Roman"/>
          <w:bCs/>
          <w:sz w:val="24"/>
          <w:szCs w:val="24"/>
          <w:lang w:val="en-US"/>
        </w:rPr>
        <w:t xml:space="preserve"> за</w:t>
      </w:r>
      <w:r w:rsidR="00B36E42">
        <w:rPr>
          <w:rFonts w:ascii="Times New Roman" w:eastAsia="Calibri" w:hAnsi="Times New Roman" w:cs="Times New Roman"/>
          <w:bCs/>
          <w:sz w:val="24"/>
          <w:szCs w:val="24"/>
          <w:lang w:val="en-US"/>
        </w:rPr>
        <w:t xml:space="preserve"> 1 уздржан) </w:t>
      </w:r>
      <w:r w:rsidR="00B36E42" w:rsidRPr="00981A2B">
        <w:rPr>
          <w:rFonts w:ascii="Times New Roman" w:eastAsia="Calibri" w:hAnsi="Times New Roman" w:cs="Times New Roman"/>
          <w:bCs/>
          <w:sz w:val="24"/>
          <w:szCs w:val="24"/>
          <w:lang w:val="en-US"/>
        </w:rPr>
        <w:t>донет:</w:t>
      </w:r>
    </w:p>
    <w:p w:rsidR="00981A2B" w:rsidRPr="00981A2B" w:rsidRDefault="00981A2B" w:rsidP="00981A2B">
      <w:pPr>
        <w:rPr>
          <w:rFonts w:ascii="Times New Roman" w:eastAsia="Calibri" w:hAnsi="Times New Roman" w:cs="Times New Roman"/>
          <w:bCs/>
          <w:sz w:val="24"/>
          <w:szCs w:val="24"/>
          <w:lang w:val="en-US"/>
        </w:rPr>
      </w:pPr>
    </w:p>
    <w:p w:rsidR="00981A2B" w:rsidRPr="00981A2B" w:rsidRDefault="00981A2B" w:rsidP="00981A2B">
      <w:pPr>
        <w:ind w:left="4320" w:firstLine="72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З а к љ у ч а к</w:t>
      </w:r>
    </w:p>
    <w:p w:rsidR="00981A2B" w:rsidRDefault="00981A2B" w:rsidP="00981A2B">
      <w:pPr>
        <w:ind w:left="4320" w:firstLine="720"/>
        <w:rPr>
          <w:color w:val="000000"/>
        </w:rPr>
      </w:pPr>
    </w:p>
    <w:p w:rsidR="00981A2B" w:rsidRPr="00981A2B" w:rsidRDefault="00981A2B" w:rsidP="00981A2B">
      <w:pPr>
        <w:ind w:left="3600"/>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Усваја се предлог</w:t>
      </w:r>
      <w:r w:rsidR="006A6AD3" w:rsidRPr="006A6AD3">
        <w:rPr>
          <w:rFonts w:ascii="Times New Roman" w:eastAsia="Calibri" w:hAnsi="Times New Roman" w:cs="Times New Roman"/>
          <w:sz w:val="24"/>
          <w:szCs w:val="24"/>
          <w:lang w:val="en-US"/>
        </w:rPr>
        <w:t xml:space="preserve"> </w:t>
      </w:r>
      <w:r w:rsidR="005033DE" w:rsidRPr="005033DE">
        <w:rPr>
          <w:rFonts w:ascii="Times New Roman" w:eastAsia="Calibri" w:hAnsi="Times New Roman" w:cs="Times New Roman"/>
          <w:sz w:val="24"/>
          <w:szCs w:val="24"/>
        </w:rPr>
        <w:t>Одлуке о Изменама и допунама Одлуке о износима накнада за коришћење јавних добара на територији општине Сента</w:t>
      </w:r>
      <w:r w:rsidR="005033DE" w:rsidRPr="00981A2B">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и предлаже се Скупштини општини на разматрање и усв</w:t>
      </w:r>
      <w:r w:rsidR="000B0C49">
        <w:rPr>
          <w:rFonts w:ascii="Times New Roman" w:eastAsia="Calibri" w:hAnsi="Times New Roman" w:cs="Times New Roman"/>
          <w:bCs/>
          <w:sz w:val="24"/>
          <w:szCs w:val="24"/>
          <w:lang w:val="en-US"/>
        </w:rPr>
        <w:t>a</w:t>
      </w:r>
      <w:r w:rsidRPr="00981A2B">
        <w:rPr>
          <w:rFonts w:ascii="Times New Roman" w:eastAsia="Calibri" w:hAnsi="Times New Roman" w:cs="Times New Roman"/>
          <w:bCs/>
          <w:sz w:val="24"/>
          <w:szCs w:val="24"/>
          <w:lang w:val="en-US"/>
        </w:rPr>
        <w:t>јање.</w:t>
      </w:r>
      <w:proofErr w:type="gramEnd"/>
    </w:p>
    <w:p w:rsidR="00981A2B" w:rsidRPr="00981A2B" w:rsidRDefault="00981A2B" w:rsidP="00981A2B">
      <w:pPr>
        <w:ind w:left="4320"/>
        <w:rPr>
          <w:rFonts w:ascii="Times New Roman" w:eastAsia="Calibri" w:hAnsi="Times New Roman" w:cs="Times New Roman"/>
          <w:bCs/>
          <w:sz w:val="24"/>
          <w:szCs w:val="24"/>
          <w:lang w:val="en-US"/>
        </w:rPr>
      </w:pPr>
    </w:p>
    <w:p w:rsidR="00981A2B" w:rsidRPr="00981A2B" w:rsidRDefault="00981A2B" w:rsidP="00981A2B">
      <w:pPr>
        <w:ind w:left="4320" w:firstLine="720"/>
        <w:rPr>
          <w:rFonts w:ascii="Times New Roman" w:eastAsia="Calibri" w:hAnsi="Times New Roman" w:cs="Times New Roman"/>
          <w:bCs/>
          <w:sz w:val="24"/>
          <w:szCs w:val="24"/>
          <w:lang w:val="en-US"/>
        </w:rPr>
      </w:pPr>
    </w:p>
    <w:p w:rsidR="00981A2B" w:rsidRDefault="00981A2B" w:rsidP="00981A2B">
      <w:pPr>
        <w:pStyle w:val="NoSpacing"/>
        <w:rPr>
          <w:u w:val="single"/>
        </w:rPr>
      </w:pPr>
      <w:r w:rsidRPr="00A35B83">
        <w:rPr>
          <w:u w:val="single"/>
        </w:rPr>
        <w:t>4.</w:t>
      </w:r>
      <w:r w:rsidRPr="00FE2566">
        <w:rPr>
          <w:u w:val="single"/>
          <w:lang w:val="sr-Cyrl-CS"/>
        </w:rPr>
        <w:t xml:space="preserve"> </w:t>
      </w:r>
      <w:proofErr w:type="gramStart"/>
      <w:r w:rsidRPr="008D65D1">
        <w:rPr>
          <w:u w:val="single"/>
          <w:lang w:val="sr-Cyrl-CS"/>
        </w:rPr>
        <w:t>тачка</w:t>
      </w:r>
      <w:proofErr w:type="gramEnd"/>
    </w:p>
    <w:p w:rsidR="00677C35" w:rsidRPr="00677C35" w:rsidRDefault="00677C35" w:rsidP="00677C35">
      <w:pPr>
        <w:rPr>
          <w:rFonts w:ascii="Times New Roman" w:hAnsi="Times New Roman" w:cs="Times New Roman"/>
          <w:sz w:val="24"/>
          <w:szCs w:val="24"/>
          <w:u w:val="single"/>
        </w:rPr>
      </w:pPr>
      <w:r w:rsidRPr="00677C35">
        <w:rPr>
          <w:rFonts w:ascii="Times New Roman" w:hAnsi="Times New Roman" w:cs="Times New Roman"/>
          <w:sz w:val="24"/>
          <w:szCs w:val="24"/>
          <w:u w:val="single"/>
        </w:rPr>
        <w:t>Разматрање предлога Одлуке о Изменама и допунама Одлуке о локалним комуналним таксама;</w:t>
      </w:r>
    </w:p>
    <w:p w:rsidR="00981A2B" w:rsidRDefault="00981A2B" w:rsidP="00981A2B">
      <w:pPr>
        <w:ind w:left="4320" w:firstLine="720"/>
        <w:rPr>
          <w:rFonts w:ascii="Times New Roman" w:eastAsia="Calibri" w:hAnsi="Times New Roman" w:cs="Times New Roman"/>
          <w:bCs/>
          <w:sz w:val="24"/>
          <w:szCs w:val="24"/>
          <w:lang w:val="en-US"/>
        </w:rPr>
      </w:pPr>
    </w:p>
    <w:p w:rsidR="00B36E42" w:rsidRDefault="00B36E42" w:rsidP="00B36E42">
      <w:pPr>
        <w:rPr>
          <w:rFonts w:ascii="Times New Roman" w:eastAsia="Calibri" w:hAnsi="Times New Roman" w:cs="Times New Roman"/>
          <w:bCs/>
          <w:sz w:val="24"/>
          <w:szCs w:val="24"/>
          <w:lang w:val="en-US"/>
        </w:rPr>
      </w:pPr>
      <w:proofErr w:type="gramStart"/>
      <w:r>
        <w:rPr>
          <w:rFonts w:ascii="Times New Roman" w:eastAsia="Calibri" w:hAnsi="Times New Roman" w:cs="Times New Roman"/>
          <w:bCs/>
          <w:sz w:val="24"/>
          <w:szCs w:val="24"/>
          <w:lang w:val="en-US"/>
        </w:rPr>
        <w:t>Уводно излагање</w:t>
      </w:r>
      <w:r w:rsidR="00677C35" w:rsidRPr="00677C35">
        <w:rPr>
          <w:rFonts w:ascii="Times New Roman" w:eastAsia="Calibri" w:hAnsi="Times New Roman" w:cs="Times New Roman"/>
          <w:bCs/>
          <w:sz w:val="24"/>
          <w:szCs w:val="24"/>
          <w:lang w:val="en-US"/>
        </w:rPr>
        <w:t xml:space="preserve"> </w:t>
      </w:r>
      <w:r w:rsidR="00677C35">
        <w:rPr>
          <w:rFonts w:ascii="Times New Roman" w:eastAsia="Calibri" w:hAnsi="Times New Roman" w:cs="Times New Roman"/>
          <w:bCs/>
          <w:sz w:val="24"/>
          <w:szCs w:val="24"/>
          <w:lang w:val="en-US"/>
        </w:rPr>
        <w:t>да</w:t>
      </w:r>
      <w:r w:rsidR="00677C35">
        <w:rPr>
          <w:rFonts w:ascii="Times New Roman" w:eastAsia="Calibri" w:hAnsi="Times New Roman" w:cs="Times New Roman"/>
          <w:bCs/>
          <w:sz w:val="24"/>
          <w:szCs w:val="24"/>
        </w:rPr>
        <w:t>о је Золтан Шимоњи</w:t>
      </w:r>
      <w:r w:rsidR="00677C35" w:rsidRPr="00981A2B">
        <w:rPr>
          <w:rFonts w:ascii="Times New Roman" w:eastAsia="Calibri" w:hAnsi="Times New Roman" w:cs="Times New Roman"/>
          <w:bCs/>
          <w:sz w:val="24"/>
          <w:szCs w:val="24"/>
          <w:lang w:val="en-US"/>
        </w:rPr>
        <w:t>.</w:t>
      </w:r>
      <w:proofErr w:type="gramEnd"/>
    </w:p>
    <w:p w:rsidR="00B36E42" w:rsidRDefault="00B36E42" w:rsidP="00B36E42">
      <w:pPr>
        <w:rPr>
          <w:rFonts w:ascii="Times New Roman" w:eastAsia="Calibri" w:hAnsi="Times New Roman" w:cs="Times New Roman"/>
          <w:bCs/>
          <w:sz w:val="24"/>
          <w:szCs w:val="24"/>
          <w:lang w:val="en-US"/>
        </w:rPr>
      </w:pPr>
    </w:p>
    <w:p w:rsidR="00B36E42" w:rsidRDefault="00B36E42" w:rsidP="00B36E42">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П</w:t>
      </w:r>
      <w:r>
        <w:rPr>
          <w:rFonts w:ascii="Times New Roman" w:eastAsia="Calibri" w:hAnsi="Times New Roman" w:cs="Times New Roman"/>
          <w:bCs/>
          <w:sz w:val="24"/>
          <w:szCs w:val="24"/>
          <w:lang w:val="en-US"/>
        </w:rPr>
        <w:t>редседница је отворила претрес.</w:t>
      </w:r>
      <w:proofErr w:type="gramEnd"/>
    </w:p>
    <w:p w:rsidR="00981A2B" w:rsidRDefault="00981A2B" w:rsidP="00B36E42">
      <w:pPr>
        <w:rPr>
          <w:rFonts w:ascii="Times New Roman" w:eastAsia="Calibri" w:hAnsi="Times New Roman" w:cs="Times New Roman"/>
          <w:bCs/>
          <w:sz w:val="24"/>
          <w:szCs w:val="24"/>
          <w:lang w:val="en-US"/>
        </w:rPr>
      </w:pPr>
    </w:p>
    <w:p w:rsidR="000B0C49" w:rsidRPr="00981A2B" w:rsidRDefault="000B0C49" w:rsidP="000B0C49">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С обзиром да нико</w:t>
      </w:r>
      <w:r w:rsidR="00B36E42">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од присутних није затражио реч, председница је затворила претрес и предлог ставила на гласање.</w:t>
      </w:r>
      <w:proofErr w:type="gramEnd"/>
    </w:p>
    <w:p w:rsidR="00981A2B" w:rsidRDefault="00981A2B" w:rsidP="00981A2B">
      <w:pPr>
        <w:ind w:left="4320" w:firstLine="720"/>
        <w:rPr>
          <w:rFonts w:ascii="Times New Roman" w:eastAsia="Calibri" w:hAnsi="Times New Roman" w:cs="Times New Roman"/>
          <w:bCs/>
          <w:sz w:val="24"/>
          <w:szCs w:val="24"/>
          <w:lang w:val="en-US"/>
        </w:rPr>
      </w:pPr>
    </w:p>
    <w:p w:rsidR="000B0C49" w:rsidRPr="00981A2B" w:rsidRDefault="000B0C49" w:rsidP="000B0C49">
      <w:pPr>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Након гласања констатовала да је</w:t>
      </w:r>
      <w:r>
        <w:rPr>
          <w:rFonts w:ascii="Times New Roman" w:eastAsia="Calibri" w:hAnsi="Times New Roman" w:cs="Times New Roman"/>
          <w:bCs/>
          <w:sz w:val="24"/>
          <w:szCs w:val="24"/>
          <w:lang w:val="en-US"/>
        </w:rPr>
        <w:t xml:space="preserve"> већином глас</w:t>
      </w:r>
      <w:r w:rsidRPr="00981A2B">
        <w:rPr>
          <w:rFonts w:ascii="Times New Roman" w:eastAsia="Calibri" w:hAnsi="Times New Roman" w:cs="Times New Roman"/>
          <w:bCs/>
          <w:sz w:val="24"/>
          <w:szCs w:val="24"/>
          <w:lang w:val="en-US"/>
        </w:rPr>
        <w:t>о</w:t>
      </w:r>
      <w:r>
        <w:rPr>
          <w:rFonts w:ascii="Times New Roman" w:eastAsia="Calibri" w:hAnsi="Times New Roman" w:cs="Times New Roman"/>
          <w:bCs/>
          <w:sz w:val="24"/>
          <w:szCs w:val="24"/>
        </w:rPr>
        <w:t>в</w:t>
      </w:r>
      <w:r>
        <w:rPr>
          <w:rFonts w:ascii="Times New Roman" w:eastAsia="Calibri" w:hAnsi="Times New Roman" w:cs="Times New Roman"/>
          <w:bCs/>
          <w:sz w:val="24"/>
          <w:szCs w:val="24"/>
          <w:lang w:val="en-US"/>
        </w:rPr>
        <w:t>a</w:t>
      </w:r>
      <w:r w:rsidRPr="00981A2B">
        <w:rPr>
          <w:rFonts w:ascii="Times New Roman" w:eastAsia="Calibri" w:hAnsi="Times New Roman" w:cs="Times New Roman"/>
          <w:bCs/>
          <w:sz w:val="24"/>
          <w:szCs w:val="24"/>
          <w:lang w:val="en-US"/>
        </w:rPr>
        <w:t xml:space="preserve"> (</w:t>
      </w:r>
      <w:r w:rsidR="00677C35">
        <w:rPr>
          <w:rFonts w:ascii="Times New Roman" w:eastAsia="Calibri" w:hAnsi="Times New Roman" w:cs="Times New Roman"/>
          <w:bCs/>
          <w:sz w:val="24"/>
          <w:szCs w:val="24"/>
          <w:lang w:val="en-US"/>
        </w:rPr>
        <w:t>4</w:t>
      </w:r>
      <w:r w:rsidRPr="00981A2B">
        <w:rPr>
          <w:rFonts w:ascii="Times New Roman" w:eastAsia="Calibri" w:hAnsi="Times New Roman" w:cs="Times New Roman"/>
          <w:bCs/>
          <w:sz w:val="24"/>
          <w:szCs w:val="24"/>
          <w:lang w:val="en-US"/>
        </w:rPr>
        <w:t xml:space="preserve"> за</w:t>
      </w:r>
      <w:r>
        <w:rPr>
          <w:rFonts w:ascii="Times New Roman" w:eastAsia="Calibri" w:hAnsi="Times New Roman" w:cs="Times New Roman"/>
          <w:bCs/>
          <w:sz w:val="24"/>
          <w:szCs w:val="24"/>
          <w:lang w:val="en-US"/>
        </w:rPr>
        <w:t xml:space="preserve"> 1</w:t>
      </w:r>
      <w:r w:rsidR="001F441B">
        <w:rPr>
          <w:rFonts w:ascii="Times New Roman" w:eastAsia="Calibri" w:hAnsi="Times New Roman" w:cs="Times New Roman"/>
          <w:bCs/>
          <w:sz w:val="24"/>
          <w:szCs w:val="24"/>
        </w:rPr>
        <w:t>против</w:t>
      </w:r>
      <w:r w:rsidR="00677C35">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донет:</w:t>
      </w:r>
    </w:p>
    <w:p w:rsidR="000B0C49" w:rsidRPr="00981A2B" w:rsidRDefault="000B0C49" w:rsidP="000B0C49">
      <w:pPr>
        <w:rPr>
          <w:rFonts w:ascii="Times New Roman" w:eastAsia="Calibri" w:hAnsi="Times New Roman" w:cs="Times New Roman"/>
          <w:bCs/>
          <w:sz w:val="24"/>
          <w:szCs w:val="24"/>
          <w:lang w:val="en-US"/>
        </w:rPr>
      </w:pPr>
    </w:p>
    <w:p w:rsidR="000B0C49" w:rsidRPr="00981A2B" w:rsidRDefault="000B0C49" w:rsidP="000B0C49">
      <w:pPr>
        <w:ind w:left="4320" w:firstLine="72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З а к љ у ч а к</w:t>
      </w:r>
    </w:p>
    <w:p w:rsidR="000B0C49" w:rsidRDefault="000B0C49" w:rsidP="000B0C49">
      <w:pPr>
        <w:ind w:left="4320" w:firstLine="720"/>
        <w:rPr>
          <w:color w:val="000000"/>
        </w:rPr>
      </w:pPr>
    </w:p>
    <w:p w:rsidR="000B0C49" w:rsidRPr="00981A2B" w:rsidRDefault="000B0C49" w:rsidP="000B0C49">
      <w:pPr>
        <w:ind w:left="3600"/>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 xml:space="preserve">Усваја се </w:t>
      </w:r>
      <w:r w:rsidR="00B36E42">
        <w:rPr>
          <w:rFonts w:ascii="Times New Roman" w:eastAsia="Calibri" w:hAnsi="Times New Roman" w:cs="Times New Roman"/>
          <w:sz w:val="24"/>
          <w:szCs w:val="24"/>
          <w:lang w:val="en-US"/>
        </w:rPr>
        <w:t>предлог</w:t>
      </w:r>
      <w:r w:rsidR="00B36E42" w:rsidRPr="00C02CBA">
        <w:rPr>
          <w:rFonts w:ascii="Times New Roman" w:eastAsia="Calibri" w:hAnsi="Times New Roman" w:cs="Times New Roman"/>
          <w:sz w:val="24"/>
          <w:szCs w:val="24"/>
          <w:lang w:val="en-US"/>
        </w:rPr>
        <w:t xml:space="preserve"> </w:t>
      </w:r>
      <w:r w:rsidR="00677C35" w:rsidRPr="00677C35">
        <w:rPr>
          <w:rFonts w:ascii="Times New Roman" w:hAnsi="Times New Roman" w:cs="Times New Roman"/>
          <w:sz w:val="24"/>
          <w:szCs w:val="24"/>
        </w:rPr>
        <w:t>Одлуке о Изменама и допунама Одлуке о локалним комуналним таксама</w:t>
      </w:r>
      <w:r w:rsidR="00677C35" w:rsidRPr="00981A2B">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и предлаже се Скупштини општини на разматрање и усв</w:t>
      </w:r>
      <w:r>
        <w:rPr>
          <w:rFonts w:ascii="Times New Roman" w:eastAsia="Calibri" w:hAnsi="Times New Roman" w:cs="Times New Roman"/>
          <w:bCs/>
          <w:sz w:val="24"/>
          <w:szCs w:val="24"/>
        </w:rPr>
        <w:t>а</w:t>
      </w:r>
      <w:r w:rsidRPr="00981A2B">
        <w:rPr>
          <w:rFonts w:ascii="Times New Roman" w:eastAsia="Calibri" w:hAnsi="Times New Roman" w:cs="Times New Roman"/>
          <w:bCs/>
          <w:sz w:val="24"/>
          <w:szCs w:val="24"/>
          <w:lang w:val="en-US"/>
        </w:rPr>
        <w:t>јање.</w:t>
      </w:r>
      <w:proofErr w:type="gramEnd"/>
    </w:p>
    <w:p w:rsidR="00981A2B" w:rsidRPr="000B0C49" w:rsidRDefault="00981A2B" w:rsidP="000B0C49">
      <w:pPr>
        <w:ind w:left="4320"/>
        <w:rPr>
          <w:rFonts w:ascii="Times New Roman" w:eastAsia="Calibri" w:hAnsi="Times New Roman" w:cs="Times New Roman"/>
          <w:bCs/>
          <w:sz w:val="24"/>
          <w:szCs w:val="24"/>
          <w:lang w:val="en-US"/>
        </w:rPr>
      </w:pPr>
    </w:p>
    <w:p w:rsidR="00FA1BDB" w:rsidRDefault="00FA1BDB" w:rsidP="0034023E">
      <w:pPr>
        <w:pStyle w:val="NormalWeb"/>
        <w:spacing w:before="0" w:beforeAutospacing="0" w:after="0" w:afterAutospacing="0"/>
        <w:rPr>
          <w:rFonts w:eastAsia="Calibri"/>
        </w:rPr>
      </w:pPr>
    </w:p>
    <w:p w:rsidR="002E79A0" w:rsidRDefault="002E79A0" w:rsidP="002E79A0">
      <w:pPr>
        <w:pStyle w:val="NoSpacing"/>
        <w:rPr>
          <w:u w:val="single"/>
        </w:rPr>
      </w:pPr>
      <w:r w:rsidRPr="00A35B83">
        <w:rPr>
          <w:u w:val="single"/>
        </w:rPr>
        <w:t>5.</w:t>
      </w:r>
      <w:r w:rsidRPr="00FE2566">
        <w:rPr>
          <w:u w:val="single"/>
          <w:lang w:val="sr-Cyrl-CS"/>
        </w:rPr>
        <w:t xml:space="preserve"> </w:t>
      </w:r>
      <w:proofErr w:type="gramStart"/>
      <w:r w:rsidRPr="008D65D1">
        <w:rPr>
          <w:u w:val="single"/>
          <w:lang w:val="sr-Cyrl-CS"/>
        </w:rPr>
        <w:t>тачка</w:t>
      </w:r>
      <w:proofErr w:type="gramEnd"/>
    </w:p>
    <w:p w:rsidR="002E79A0" w:rsidRPr="00A35B83" w:rsidRDefault="002E79A0" w:rsidP="002E79A0">
      <w:pPr>
        <w:rPr>
          <w:rFonts w:ascii="Times New Roman" w:hAnsi="Times New Roman" w:cs="Times New Roman"/>
          <w:sz w:val="24"/>
          <w:szCs w:val="24"/>
          <w:u w:val="single"/>
        </w:rPr>
      </w:pPr>
      <w:r w:rsidRPr="00A35B83">
        <w:rPr>
          <w:rFonts w:ascii="Times New Roman" w:hAnsi="Times New Roman" w:cs="Times New Roman"/>
          <w:sz w:val="24"/>
          <w:szCs w:val="24"/>
          <w:u w:val="single"/>
        </w:rPr>
        <w:t>Разматрање предлога</w:t>
      </w:r>
      <w:r w:rsidRPr="00A35B83">
        <w:rPr>
          <w:rFonts w:ascii="Times New Roman" w:hAnsi="Times New Roman" w:cs="Times New Roman"/>
          <w:sz w:val="24"/>
          <w:szCs w:val="24"/>
          <w:u w:val="single"/>
          <w:lang w:val="sr-Cyrl-CS"/>
        </w:rPr>
        <w:t xml:space="preserve"> </w:t>
      </w:r>
      <w:r w:rsidRPr="00A35B83">
        <w:rPr>
          <w:rFonts w:ascii="Times New Roman" w:hAnsi="Times New Roman" w:cs="Times New Roman"/>
          <w:sz w:val="24"/>
          <w:szCs w:val="24"/>
          <w:u w:val="single"/>
        </w:rPr>
        <w:t>Одлуке о Изменама и допунама Одлуке о општинским административним таксама;</w:t>
      </w:r>
    </w:p>
    <w:p w:rsidR="00FA1BDB" w:rsidRPr="00A35B83" w:rsidRDefault="00FA1BDB" w:rsidP="0034023E">
      <w:pPr>
        <w:pStyle w:val="NormalWeb"/>
        <w:spacing w:before="0" w:beforeAutospacing="0" w:after="0" w:afterAutospacing="0"/>
        <w:rPr>
          <w:rFonts w:eastAsia="Calibri"/>
          <w:u w:val="single"/>
        </w:rPr>
      </w:pPr>
    </w:p>
    <w:p w:rsidR="002E79A0" w:rsidRDefault="002E79A0" w:rsidP="002E79A0">
      <w:pPr>
        <w:rPr>
          <w:rFonts w:ascii="Times New Roman" w:eastAsia="Calibri" w:hAnsi="Times New Roman" w:cs="Times New Roman"/>
          <w:bCs/>
          <w:sz w:val="24"/>
          <w:szCs w:val="24"/>
          <w:lang w:val="en-US"/>
        </w:rPr>
      </w:pPr>
      <w:proofErr w:type="gramStart"/>
      <w:r>
        <w:rPr>
          <w:rFonts w:ascii="Times New Roman" w:eastAsia="Calibri" w:hAnsi="Times New Roman" w:cs="Times New Roman"/>
          <w:bCs/>
          <w:sz w:val="24"/>
          <w:szCs w:val="24"/>
          <w:lang w:val="en-US"/>
        </w:rPr>
        <w:t>Уводно излагање</w:t>
      </w:r>
      <w:r w:rsidRPr="00677C35">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да</w:t>
      </w:r>
      <w:r>
        <w:rPr>
          <w:rFonts w:ascii="Times New Roman" w:eastAsia="Calibri" w:hAnsi="Times New Roman" w:cs="Times New Roman"/>
          <w:bCs/>
          <w:sz w:val="24"/>
          <w:szCs w:val="24"/>
        </w:rPr>
        <w:t>о је Золтан Шимоњи</w:t>
      </w:r>
      <w:r w:rsidRPr="00981A2B">
        <w:rPr>
          <w:rFonts w:ascii="Times New Roman" w:eastAsia="Calibri" w:hAnsi="Times New Roman" w:cs="Times New Roman"/>
          <w:bCs/>
          <w:sz w:val="24"/>
          <w:szCs w:val="24"/>
          <w:lang w:val="en-US"/>
        </w:rPr>
        <w:t>.</w:t>
      </w:r>
      <w:proofErr w:type="gramEnd"/>
    </w:p>
    <w:p w:rsidR="002E79A0" w:rsidRDefault="002E79A0" w:rsidP="002E79A0">
      <w:pPr>
        <w:rPr>
          <w:rFonts w:ascii="Times New Roman" w:eastAsia="Calibri" w:hAnsi="Times New Roman" w:cs="Times New Roman"/>
          <w:bCs/>
          <w:sz w:val="24"/>
          <w:szCs w:val="24"/>
          <w:lang w:val="en-US"/>
        </w:rPr>
      </w:pPr>
    </w:p>
    <w:p w:rsidR="002E79A0" w:rsidRDefault="002E79A0" w:rsidP="002E79A0">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П</w:t>
      </w:r>
      <w:r>
        <w:rPr>
          <w:rFonts w:ascii="Times New Roman" w:eastAsia="Calibri" w:hAnsi="Times New Roman" w:cs="Times New Roman"/>
          <w:bCs/>
          <w:sz w:val="24"/>
          <w:szCs w:val="24"/>
          <w:lang w:val="en-US"/>
        </w:rPr>
        <w:t>редседница је отворила претрес.</w:t>
      </w:r>
      <w:proofErr w:type="gramEnd"/>
    </w:p>
    <w:p w:rsidR="002E79A0" w:rsidRDefault="002E79A0" w:rsidP="002E79A0">
      <w:pPr>
        <w:rPr>
          <w:rFonts w:ascii="Times New Roman" w:eastAsia="Calibri" w:hAnsi="Times New Roman" w:cs="Times New Roman"/>
          <w:bCs/>
          <w:sz w:val="24"/>
          <w:szCs w:val="24"/>
          <w:lang w:val="en-US"/>
        </w:rPr>
      </w:pPr>
    </w:p>
    <w:p w:rsidR="002E79A0" w:rsidRPr="00981A2B" w:rsidRDefault="002E79A0" w:rsidP="002E79A0">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С обзиром да нико</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од присутних није затражио реч, председница је затворила претрес и предлог ставила на гласање.</w:t>
      </w:r>
      <w:proofErr w:type="gramEnd"/>
    </w:p>
    <w:p w:rsidR="002E79A0" w:rsidRDefault="002E79A0" w:rsidP="002E79A0">
      <w:pPr>
        <w:ind w:left="4320" w:firstLine="720"/>
        <w:rPr>
          <w:rFonts w:ascii="Times New Roman" w:eastAsia="Calibri" w:hAnsi="Times New Roman" w:cs="Times New Roman"/>
          <w:bCs/>
          <w:sz w:val="24"/>
          <w:szCs w:val="24"/>
          <w:lang w:val="en-US"/>
        </w:rPr>
      </w:pPr>
    </w:p>
    <w:p w:rsidR="002E79A0" w:rsidRPr="00981A2B" w:rsidRDefault="002E79A0" w:rsidP="002E79A0">
      <w:pPr>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Након гласања констатовала да је</w:t>
      </w:r>
      <w:r>
        <w:rPr>
          <w:rFonts w:ascii="Times New Roman" w:eastAsia="Calibri" w:hAnsi="Times New Roman" w:cs="Times New Roman"/>
          <w:bCs/>
          <w:sz w:val="24"/>
          <w:szCs w:val="24"/>
          <w:lang w:val="en-US"/>
        </w:rPr>
        <w:t xml:space="preserve"> већином глас</w:t>
      </w:r>
      <w:r w:rsidRPr="00981A2B">
        <w:rPr>
          <w:rFonts w:ascii="Times New Roman" w:eastAsia="Calibri" w:hAnsi="Times New Roman" w:cs="Times New Roman"/>
          <w:bCs/>
          <w:sz w:val="24"/>
          <w:szCs w:val="24"/>
          <w:lang w:val="en-US"/>
        </w:rPr>
        <w:t>о</w:t>
      </w:r>
      <w:r>
        <w:rPr>
          <w:rFonts w:ascii="Times New Roman" w:eastAsia="Calibri" w:hAnsi="Times New Roman" w:cs="Times New Roman"/>
          <w:bCs/>
          <w:sz w:val="24"/>
          <w:szCs w:val="24"/>
        </w:rPr>
        <w:t>в</w:t>
      </w:r>
      <w:r>
        <w:rPr>
          <w:rFonts w:ascii="Times New Roman" w:eastAsia="Calibri" w:hAnsi="Times New Roman" w:cs="Times New Roman"/>
          <w:bCs/>
          <w:sz w:val="24"/>
          <w:szCs w:val="24"/>
          <w:lang w:val="en-US"/>
        </w:rPr>
        <w:t>a</w:t>
      </w:r>
      <w:r w:rsidRPr="00981A2B">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4</w:t>
      </w:r>
      <w:r w:rsidRPr="00981A2B">
        <w:rPr>
          <w:rFonts w:ascii="Times New Roman" w:eastAsia="Calibri" w:hAnsi="Times New Roman" w:cs="Times New Roman"/>
          <w:bCs/>
          <w:sz w:val="24"/>
          <w:szCs w:val="24"/>
          <w:lang w:val="en-US"/>
        </w:rPr>
        <w:t xml:space="preserve"> за</w:t>
      </w:r>
      <w:r>
        <w:rPr>
          <w:rFonts w:ascii="Times New Roman" w:eastAsia="Calibri" w:hAnsi="Times New Roman" w:cs="Times New Roman"/>
          <w:bCs/>
          <w:sz w:val="24"/>
          <w:szCs w:val="24"/>
          <w:lang w:val="en-US"/>
        </w:rPr>
        <w:t xml:space="preserve"> 1</w:t>
      </w:r>
      <w:r>
        <w:rPr>
          <w:rFonts w:ascii="Times New Roman" w:eastAsia="Calibri" w:hAnsi="Times New Roman" w:cs="Times New Roman"/>
          <w:bCs/>
          <w:sz w:val="24"/>
          <w:szCs w:val="24"/>
        </w:rPr>
        <w:t>против</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донет:</w:t>
      </w:r>
    </w:p>
    <w:p w:rsidR="002E79A0" w:rsidRPr="00981A2B" w:rsidRDefault="002E79A0" w:rsidP="002E79A0">
      <w:pPr>
        <w:rPr>
          <w:rFonts w:ascii="Times New Roman" w:eastAsia="Calibri" w:hAnsi="Times New Roman" w:cs="Times New Roman"/>
          <w:bCs/>
          <w:sz w:val="24"/>
          <w:szCs w:val="24"/>
          <w:lang w:val="en-US"/>
        </w:rPr>
      </w:pPr>
    </w:p>
    <w:p w:rsidR="002E79A0" w:rsidRPr="00981A2B" w:rsidRDefault="002E79A0" w:rsidP="002E79A0">
      <w:pPr>
        <w:ind w:left="4320" w:firstLine="72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lastRenderedPageBreak/>
        <w:t>З а к љ у ч а к</w:t>
      </w:r>
    </w:p>
    <w:p w:rsidR="002E79A0" w:rsidRDefault="002E79A0" w:rsidP="002E79A0">
      <w:pPr>
        <w:ind w:left="4320" w:firstLine="720"/>
        <w:rPr>
          <w:color w:val="000000"/>
        </w:rPr>
      </w:pPr>
    </w:p>
    <w:p w:rsidR="002E79A0" w:rsidRPr="00981A2B" w:rsidRDefault="002E79A0" w:rsidP="002E79A0">
      <w:pPr>
        <w:ind w:left="3600"/>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 xml:space="preserve">Усваја се </w:t>
      </w:r>
      <w:r>
        <w:rPr>
          <w:rFonts w:ascii="Times New Roman" w:eastAsia="Calibri" w:hAnsi="Times New Roman" w:cs="Times New Roman"/>
          <w:sz w:val="24"/>
          <w:szCs w:val="24"/>
          <w:lang w:val="en-US"/>
        </w:rPr>
        <w:t>предлог</w:t>
      </w:r>
      <w:r w:rsidRPr="002E79A0">
        <w:t xml:space="preserve"> </w:t>
      </w:r>
      <w:r w:rsidRPr="00341DCF">
        <w:rPr>
          <w:rFonts w:ascii="Times New Roman" w:hAnsi="Times New Roman" w:cs="Times New Roman"/>
          <w:sz w:val="24"/>
          <w:szCs w:val="24"/>
        </w:rPr>
        <w:t>Одлуке о Изменама и допунама Одлуке о општинским административним таксама</w:t>
      </w:r>
      <w:r w:rsidRPr="002E79A0">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и предлаже се Скупштини општини на разматрање и усв</w:t>
      </w:r>
      <w:r>
        <w:rPr>
          <w:rFonts w:ascii="Times New Roman" w:eastAsia="Calibri" w:hAnsi="Times New Roman" w:cs="Times New Roman"/>
          <w:bCs/>
          <w:sz w:val="24"/>
          <w:szCs w:val="24"/>
        </w:rPr>
        <w:t>а</w:t>
      </w:r>
      <w:r w:rsidRPr="00981A2B">
        <w:rPr>
          <w:rFonts w:ascii="Times New Roman" w:eastAsia="Calibri" w:hAnsi="Times New Roman" w:cs="Times New Roman"/>
          <w:bCs/>
          <w:sz w:val="24"/>
          <w:szCs w:val="24"/>
          <w:lang w:val="en-US"/>
        </w:rPr>
        <w:t>јање.</w:t>
      </w:r>
      <w:proofErr w:type="gramEnd"/>
    </w:p>
    <w:p w:rsidR="002E79A0" w:rsidRDefault="002E79A0" w:rsidP="002E79A0">
      <w:pPr>
        <w:pStyle w:val="NormalWeb"/>
        <w:spacing w:before="0" w:beforeAutospacing="0" w:after="0" w:afterAutospacing="0"/>
        <w:rPr>
          <w:rFonts w:eastAsia="Calibri"/>
        </w:rPr>
      </w:pPr>
    </w:p>
    <w:p w:rsidR="002E79A0" w:rsidRDefault="002E79A0" w:rsidP="0034023E">
      <w:pPr>
        <w:pStyle w:val="NormalWeb"/>
        <w:spacing w:before="0" w:beforeAutospacing="0" w:after="0" w:afterAutospacing="0"/>
        <w:rPr>
          <w:rFonts w:eastAsia="Calibri"/>
        </w:rPr>
      </w:pPr>
    </w:p>
    <w:p w:rsidR="003869D7" w:rsidRDefault="003869D7" w:rsidP="003869D7">
      <w:pPr>
        <w:pStyle w:val="NoSpacing"/>
        <w:rPr>
          <w:u w:val="single"/>
        </w:rPr>
      </w:pPr>
      <w:r w:rsidRPr="00A35B83">
        <w:rPr>
          <w:u w:val="single"/>
        </w:rPr>
        <w:t>6.</w:t>
      </w:r>
      <w:r w:rsidRPr="00FE2566">
        <w:rPr>
          <w:u w:val="single"/>
          <w:lang w:val="sr-Cyrl-CS"/>
        </w:rPr>
        <w:t xml:space="preserve"> </w:t>
      </w:r>
      <w:proofErr w:type="gramStart"/>
      <w:r w:rsidRPr="008D65D1">
        <w:rPr>
          <w:u w:val="single"/>
          <w:lang w:val="sr-Cyrl-CS"/>
        </w:rPr>
        <w:t>тачка</w:t>
      </w:r>
      <w:proofErr w:type="gramEnd"/>
    </w:p>
    <w:p w:rsidR="003869D7" w:rsidRPr="00E73BA3" w:rsidRDefault="003869D7" w:rsidP="003869D7">
      <w:pPr>
        <w:rPr>
          <w:rFonts w:ascii="Times New Roman" w:hAnsi="Times New Roman" w:cs="Times New Roman"/>
          <w:sz w:val="24"/>
          <w:szCs w:val="24"/>
          <w:u w:val="single"/>
        </w:rPr>
      </w:pPr>
      <w:r w:rsidRPr="00E73BA3">
        <w:rPr>
          <w:rFonts w:ascii="Times New Roman" w:hAnsi="Times New Roman" w:cs="Times New Roman"/>
          <w:sz w:val="24"/>
          <w:szCs w:val="24"/>
          <w:u w:val="single"/>
        </w:rPr>
        <w:t xml:space="preserve">Разматрање предлога </w:t>
      </w:r>
      <w:r w:rsidRPr="00E73BA3">
        <w:rPr>
          <w:rFonts w:ascii="Times New Roman" w:eastAsia="Calibri" w:hAnsi="Times New Roman" w:cs="Times New Roman"/>
          <w:sz w:val="24"/>
          <w:szCs w:val="24"/>
          <w:u w:val="single"/>
        </w:rPr>
        <w:t>О</w:t>
      </w:r>
      <w:r w:rsidRPr="00E73BA3">
        <w:rPr>
          <w:rFonts w:ascii="Times New Roman" w:eastAsia="Calibri" w:hAnsi="Times New Roman" w:cs="Times New Roman"/>
          <w:sz w:val="24"/>
          <w:szCs w:val="24"/>
          <w:u w:val="single"/>
          <w:lang w:val="sr-Cyrl-CS"/>
        </w:rPr>
        <w:t>длуке о И</w:t>
      </w:r>
      <w:r w:rsidRPr="00E73BA3">
        <w:rPr>
          <w:rFonts w:ascii="Times New Roman" w:eastAsia="Calibri" w:hAnsi="Times New Roman" w:cs="Times New Roman"/>
          <w:sz w:val="24"/>
          <w:szCs w:val="24"/>
          <w:u w:val="single"/>
        </w:rPr>
        <w:t>зменама и допунама Одлуке о условима и поступку давања у закуп пословног простора и гаража у државној својини, односно у јавној својини општине Сента</w:t>
      </w:r>
      <w:r w:rsidRPr="00E73BA3">
        <w:rPr>
          <w:rFonts w:ascii="Times New Roman" w:hAnsi="Times New Roman" w:cs="Times New Roman"/>
          <w:sz w:val="24"/>
          <w:szCs w:val="24"/>
          <w:u w:val="single"/>
        </w:rPr>
        <w:t>;</w:t>
      </w:r>
    </w:p>
    <w:p w:rsidR="002E79A0" w:rsidRDefault="002E79A0" w:rsidP="0034023E">
      <w:pPr>
        <w:pStyle w:val="NormalWeb"/>
        <w:spacing w:before="0" w:beforeAutospacing="0" w:after="0" w:afterAutospacing="0"/>
        <w:rPr>
          <w:rFonts w:eastAsia="Calibri"/>
        </w:rPr>
      </w:pPr>
    </w:p>
    <w:p w:rsidR="003869D7" w:rsidRDefault="003869D7" w:rsidP="003869D7">
      <w:pPr>
        <w:rPr>
          <w:rFonts w:ascii="Times New Roman" w:eastAsia="Calibri" w:hAnsi="Times New Roman" w:cs="Times New Roman"/>
          <w:bCs/>
          <w:sz w:val="24"/>
          <w:szCs w:val="24"/>
          <w:lang w:val="en-US"/>
        </w:rPr>
      </w:pPr>
      <w:proofErr w:type="gramStart"/>
      <w:r>
        <w:rPr>
          <w:rFonts w:ascii="Times New Roman" w:eastAsia="Calibri" w:hAnsi="Times New Roman" w:cs="Times New Roman"/>
          <w:bCs/>
          <w:sz w:val="24"/>
          <w:szCs w:val="24"/>
          <w:lang w:val="en-US"/>
        </w:rPr>
        <w:t>Уводно излагање</w:t>
      </w:r>
      <w:r w:rsidRPr="00677C35">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да</w:t>
      </w:r>
      <w:r>
        <w:rPr>
          <w:rFonts w:ascii="Times New Roman" w:eastAsia="Calibri" w:hAnsi="Times New Roman" w:cs="Times New Roman"/>
          <w:bCs/>
          <w:sz w:val="24"/>
          <w:szCs w:val="24"/>
        </w:rPr>
        <w:t>о је Золтан Шимоњи</w:t>
      </w:r>
      <w:r w:rsidRPr="00981A2B">
        <w:rPr>
          <w:rFonts w:ascii="Times New Roman" w:eastAsia="Calibri" w:hAnsi="Times New Roman" w:cs="Times New Roman"/>
          <w:bCs/>
          <w:sz w:val="24"/>
          <w:szCs w:val="24"/>
          <w:lang w:val="en-US"/>
        </w:rPr>
        <w:t>.</w:t>
      </w:r>
      <w:proofErr w:type="gramEnd"/>
    </w:p>
    <w:p w:rsidR="003869D7" w:rsidRDefault="003869D7" w:rsidP="003869D7">
      <w:pPr>
        <w:rPr>
          <w:rFonts w:ascii="Times New Roman" w:eastAsia="Calibri" w:hAnsi="Times New Roman" w:cs="Times New Roman"/>
          <w:bCs/>
          <w:sz w:val="24"/>
          <w:szCs w:val="24"/>
          <w:lang w:val="en-US"/>
        </w:rPr>
      </w:pPr>
    </w:p>
    <w:p w:rsidR="003869D7" w:rsidRDefault="003869D7" w:rsidP="003869D7">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П</w:t>
      </w:r>
      <w:r>
        <w:rPr>
          <w:rFonts w:ascii="Times New Roman" w:eastAsia="Calibri" w:hAnsi="Times New Roman" w:cs="Times New Roman"/>
          <w:bCs/>
          <w:sz w:val="24"/>
          <w:szCs w:val="24"/>
          <w:lang w:val="en-US"/>
        </w:rPr>
        <w:t>редседница је отворила претрес.</w:t>
      </w:r>
      <w:proofErr w:type="gramEnd"/>
    </w:p>
    <w:p w:rsidR="00700593" w:rsidRDefault="00700593" w:rsidP="003869D7">
      <w:pPr>
        <w:rPr>
          <w:rFonts w:ascii="Times New Roman" w:eastAsia="Calibri" w:hAnsi="Times New Roman" w:cs="Times New Roman"/>
          <w:bCs/>
          <w:sz w:val="24"/>
          <w:szCs w:val="24"/>
          <w:lang w:val="en-US"/>
        </w:rPr>
      </w:pPr>
    </w:p>
    <w:p w:rsidR="00700593" w:rsidRPr="00700593" w:rsidRDefault="00700593" w:rsidP="003869D7">
      <w:pPr>
        <w:rPr>
          <w:rFonts w:ascii="Times New Roman" w:eastAsia="Calibri" w:hAnsi="Times New Roman" w:cs="Times New Roman"/>
          <w:bCs/>
          <w:sz w:val="24"/>
          <w:szCs w:val="24"/>
        </w:rPr>
      </w:pPr>
      <w:r>
        <w:rPr>
          <w:rFonts w:ascii="Times New Roman" w:eastAsia="Calibri" w:hAnsi="Times New Roman" w:cs="Times New Roman"/>
          <w:bCs/>
          <w:sz w:val="24"/>
          <w:szCs w:val="24"/>
        </w:rPr>
        <w:t>Дискутовали су Борис Зец, Золтан Шимоњи и Горан Авдаловић.</w:t>
      </w:r>
    </w:p>
    <w:p w:rsidR="003869D7" w:rsidRDefault="003869D7" w:rsidP="003869D7">
      <w:pPr>
        <w:rPr>
          <w:rFonts w:ascii="Times New Roman" w:eastAsia="Calibri" w:hAnsi="Times New Roman" w:cs="Times New Roman"/>
          <w:bCs/>
          <w:sz w:val="24"/>
          <w:szCs w:val="24"/>
          <w:lang w:val="en-US"/>
        </w:rPr>
      </w:pPr>
    </w:p>
    <w:p w:rsidR="003869D7" w:rsidRDefault="003869D7" w:rsidP="00212525">
      <w:pPr>
        <w:pStyle w:val="NormalWeb"/>
        <w:spacing w:before="0" w:beforeAutospacing="0" w:after="0" w:afterAutospacing="0"/>
      </w:pPr>
      <w:r w:rsidRPr="0038019F">
        <w:rPr>
          <w:rFonts w:eastAsia="Calibri"/>
          <w:b/>
          <w:bCs/>
        </w:rPr>
        <w:t>Борис Зец</w:t>
      </w:r>
      <w:r w:rsidR="0038019F" w:rsidRPr="0038019F">
        <w:rPr>
          <w:b/>
        </w:rPr>
        <w:t>:</w:t>
      </w:r>
      <w:r w:rsidR="0038019F">
        <w:t xml:space="preserve">1000 динара се чини да није много велика </w:t>
      </w:r>
      <w:r>
        <w:t xml:space="preserve">сума, али да се дигне </w:t>
      </w:r>
      <w:r w:rsidR="0038019F">
        <w:t xml:space="preserve">и </w:t>
      </w:r>
      <w:r>
        <w:t xml:space="preserve">за динар – и то је проблем. </w:t>
      </w:r>
      <w:proofErr w:type="gramStart"/>
      <w:r>
        <w:t>Не због тога што је пара ту негде, него због принципа.</w:t>
      </w:r>
      <w:proofErr w:type="gramEnd"/>
      <w:r>
        <w:t xml:space="preserve"> </w:t>
      </w:r>
      <w:proofErr w:type="gramStart"/>
      <w:r>
        <w:t>Јер људи су већ толико оптерећени свим и свачим да се ништа друго не ради, него само да се диже, диже и диже.</w:t>
      </w:r>
      <w:proofErr w:type="gramEnd"/>
    </w:p>
    <w:p w:rsidR="003869D7" w:rsidRDefault="003869D7" w:rsidP="00212525">
      <w:pPr>
        <w:pStyle w:val="NormalWeb"/>
        <w:spacing w:before="0" w:beforeAutospacing="0" w:after="0" w:afterAutospacing="0"/>
      </w:pPr>
      <w:proofErr w:type="gramStart"/>
      <w:r>
        <w:t>Углавном, сви који би хтели без накнаде ту салу, вероватно не зато што хоће да праве не знам какав циркус, него да употребе или користе простор за неке активности.</w:t>
      </w:r>
      <w:proofErr w:type="gramEnd"/>
      <w:r>
        <w:t xml:space="preserve"> </w:t>
      </w:r>
      <w:proofErr w:type="gramStart"/>
      <w:r>
        <w:t>Ја мислим да ви то уопште треба да подржавате, а не да наплаћујете и по хиљаду динара</w:t>
      </w:r>
      <w:r w:rsidR="0038019F">
        <w:t xml:space="preserve"> на сат</w:t>
      </w:r>
      <w:r>
        <w:t>.</w:t>
      </w:r>
      <w:proofErr w:type="gramEnd"/>
    </w:p>
    <w:p w:rsidR="003869D7" w:rsidRDefault="003869D7" w:rsidP="00212525">
      <w:pPr>
        <w:pStyle w:val="NormalWeb"/>
        <w:spacing w:before="0" w:beforeAutospacing="0" w:after="0" w:afterAutospacing="0"/>
      </w:pPr>
      <w:proofErr w:type="gramStart"/>
      <w:r>
        <w:t>Значи, ако неко добије салу на 4, 5 или 6 сати, то је 4, 5 или 6 хиљада динара.</w:t>
      </w:r>
      <w:proofErr w:type="gramEnd"/>
      <w:r>
        <w:t xml:space="preserve"> </w:t>
      </w:r>
      <w:proofErr w:type="gramStart"/>
      <w:r>
        <w:t>Ако ви мислите да цивилне организације, групе грађана и политичке партије имају толико пара, ја кажем да немају.</w:t>
      </w:r>
      <w:proofErr w:type="gramEnd"/>
    </w:p>
    <w:p w:rsidR="003869D7" w:rsidRDefault="003869D7" w:rsidP="00212525">
      <w:pPr>
        <w:pStyle w:val="NormalWeb"/>
        <w:spacing w:before="0" w:beforeAutospacing="0" w:after="0" w:afterAutospacing="0"/>
      </w:pPr>
      <w:proofErr w:type="gramStart"/>
      <w:r>
        <w:t>Осим тога, политичке партије које су владајући режим у Сенти, СНС и ВМС, могу бесплатно да користе све и свашта.</w:t>
      </w:r>
      <w:proofErr w:type="gramEnd"/>
      <w:r>
        <w:t xml:space="preserve"> </w:t>
      </w:r>
      <w:proofErr w:type="gramStart"/>
      <w:r>
        <w:t>Нећу да причам одакле све и како, али могу да користе све, а свима осталима се наплаћује.</w:t>
      </w:r>
      <w:proofErr w:type="gramEnd"/>
    </w:p>
    <w:p w:rsidR="003869D7" w:rsidRDefault="003869D7" w:rsidP="00212525">
      <w:pPr>
        <w:pStyle w:val="NormalWeb"/>
        <w:spacing w:before="0" w:beforeAutospacing="0" w:after="0" w:afterAutospacing="0"/>
      </w:pPr>
      <w:proofErr w:type="gramStart"/>
      <w:r>
        <w:t>Значи, опет, ако ово изгласате, то ће бити против интереса грађана Сенте, који ионако плаћају много пореза, а сада се још оптерећују и за ово.</w:t>
      </w:r>
      <w:proofErr w:type="gramEnd"/>
      <w:r>
        <w:t xml:space="preserve"> </w:t>
      </w:r>
      <w:proofErr w:type="gramStart"/>
      <w:r>
        <w:t>Па да је и динар више – није у реду.</w:t>
      </w:r>
      <w:proofErr w:type="gramEnd"/>
      <w:r>
        <w:t xml:space="preserve"> </w:t>
      </w:r>
      <w:proofErr w:type="gramStart"/>
      <w:r>
        <w:t>То је што се тиче те сале.</w:t>
      </w:r>
      <w:proofErr w:type="gramEnd"/>
    </w:p>
    <w:p w:rsidR="003869D7" w:rsidRDefault="0038019F" w:rsidP="003869D7">
      <w:pPr>
        <w:pStyle w:val="NormalWeb"/>
      </w:pPr>
      <w:r w:rsidRPr="0038019F">
        <w:rPr>
          <w:b/>
        </w:rPr>
        <w:t>Золтан Шимоњи:</w:t>
      </w:r>
      <w:r>
        <w:t xml:space="preserve"> </w:t>
      </w:r>
      <w:r w:rsidR="003869D7">
        <w:t>Дакле</w:t>
      </w:r>
      <w:proofErr w:type="gramStart"/>
      <w:r w:rsidR="003869D7">
        <w:t>,</w:t>
      </w:r>
      <w:r>
        <w:t>морам</w:t>
      </w:r>
      <w:proofErr w:type="gramEnd"/>
      <w:r>
        <w:t xml:space="preserve"> да кажем да је</w:t>
      </w:r>
      <w:r w:rsidR="003869D7">
        <w:t xml:space="preserve"> Државна ревизорска институција извршила контролу у Сенти још пре 7–8 година и обавезала општину да на основу закона и владине уредбе ништа не може да се даје без законског основа.</w:t>
      </w:r>
    </w:p>
    <w:p w:rsidR="003869D7" w:rsidRDefault="0038019F" w:rsidP="00212525">
      <w:pPr>
        <w:pStyle w:val="NormalWeb"/>
        <w:spacing w:before="0" w:beforeAutospacing="0" w:after="0" w:afterAutospacing="0"/>
      </w:pPr>
      <w:r w:rsidRPr="0038019F">
        <w:rPr>
          <w:rFonts w:eastAsia="Calibri"/>
          <w:b/>
          <w:bCs/>
        </w:rPr>
        <w:t>Борис Зец</w:t>
      </w:r>
      <w:r w:rsidRPr="0038019F">
        <w:rPr>
          <w:b/>
        </w:rPr>
        <w:t>:</w:t>
      </w:r>
      <w:r w:rsidR="003869D7">
        <w:t xml:space="preserve">Ако је Сента, како се каже, условљена са вишег нивоа власти, онда је тај виши ниво крив и вероватно Сента ту не може ништа да учини. </w:t>
      </w:r>
      <w:proofErr w:type="gramStart"/>
      <w:r w:rsidR="003869D7">
        <w:t>Али ми можемо да гласамо против тога и тиме покажемо да се не слажемо са тим одлукама са виших инстанци, да се уводе</w:t>
      </w:r>
      <w:r>
        <w:t xml:space="preserve"> порезе на све и свашта</w:t>
      </w:r>
      <w:r w:rsidR="003869D7">
        <w:t>.</w:t>
      </w:r>
      <w:proofErr w:type="gramEnd"/>
    </w:p>
    <w:p w:rsidR="003869D7" w:rsidRDefault="003869D7" w:rsidP="00212525">
      <w:pPr>
        <w:pStyle w:val="NormalWeb"/>
        <w:spacing w:before="0" w:beforeAutospacing="0" w:after="0" w:afterAutospacing="0"/>
      </w:pPr>
      <w:r>
        <w:t xml:space="preserve">Јер ако ми пристајемо сами по себи, као локална самоуправа, </w:t>
      </w:r>
      <w:r w:rsidR="00212525">
        <w:t>без обзира на то ко је сад на власти...</w:t>
      </w:r>
      <w:r>
        <w:t xml:space="preserve">онда показујемо да се слажемо с тиме и да само извршавамо наредбе одозго, да </w:t>
      </w:r>
      <w:r>
        <w:lastRenderedPageBreak/>
        <w:t>бисмо политички били „у реду“, да бисмо остали на својим функцијама или добијали разне, мање или веће, користи.</w:t>
      </w:r>
    </w:p>
    <w:p w:rsidR="003869D7" w:rsidRDefault="003869D7" w:rsidP="00212525">
      <w:pPr>
        <w:pStyle w:val="NormalWeb"/>
        <w:spacing w:before="0" w:beforeAutospacing="0" w:after="0" w:afterAutospacing="0"/>
      </w:pPr>
      <w:proofErr w:type="gramStart"/>
      <w:r>
        <w:t>А ко нас је изабрао?</w:t>
      </w:r>
      <w:proofErr w:type="gramEnd"/>
      <w:r>
        <w:t xml:space="preserve"> </w:t>
      </w:r>
      <w:proofErr w:type="gramStart"/>
      <w:r>
        <w:t>Да ли нас је изабрао Београд или Сента?</w:t>
      </w:r>
      <w:proofErr w:type="gramEnd"/>
      <w:r>
        <w:t xml:space="preserve"> </w:t>
      </w:r>
      <w:proofErr w:type="gramStart"/>
      <w:r>
        <w:t>Ја мислим да нас је изабрала Сента, без обзира на партију.</w:t>
      </w:r>
      <w:proofErr w:type="gramEnd"/>
      <w:r>
        <w:t xml:space="preserve"> </w:t>
      </w:r>
      <w:proofErr w:type="gramStart"/>
      <w:r>
        <w:t>А овде у Скупштини Сенте видим да се гласа како вам партија нареди.</w:t>
      </w:r>
      <w:proofErr w:type="gramEnd"/>
    </w:p>
    <w:p w:rsidR="003869D7" w:rsidRDefault="003869D7" w:rsidP="00212525">
      <w:pPr>
        <w:pStyle w:val="NormalWeb"/>
        <w:spacing w:before="0" w:beforeAutospacing="0" w:after="0" w:afterAutospacing="0"/>
      </w:pPr>
      <w:r>
        <w:t xml:space="preserve">Ја сваки пут кажем: ако би вам наредили да запалите градску кућу у Сенти, ви бисте вероватно изгласали и то. </w:t>
      </w:r>
      <w:proofErr w:type="gramStart"/>
      <w:r>
        <w:t>Ето, то је то.</w:t>
      </w:r>
      <w:proofErr w:type="gramEnd"/>
    </w:p>
    <w:p w:rsidR="003869D7" w:rsidRDefault="003869D7" w:rsidP="00212525">
      <w:pPr>
        <w:pStyle w:val="NormalWeb"/>
        <w:spacing w:before="0" w:beforeAutospacing="0" w:after="0" w:afterAutospacing="0"/>
      </w:pPr>
      <w:proofErr w:type="gramStart"/>
      <w:r>
        <w:t>Слажем се са оним што је речено да је ситуација таква, али се не слажем са вама који представљате грађане Сенте, а гласате по налогу партије.</w:t>
      </w:r>
      <w:proofErr w:type="gramEnd"/>
      <w:r>
        <w:t xml:space="preserve"> </w:t>
      </w:r>
      <w:proofErr w:type="gramStart"/>
      <w:r>
        <w:t>То ћу сваки пут понављати, било вам пријатно или не.</w:t>
      </w:r>
      <w:proofErr w:type="gramEnd"/>
      <w:r>
        <w:t xml:space="preserve"> </w:t>
      </w:r>
      <w:proofErr w:type="gramStart"/>
      <w:r>
        <w:t>Ви можете гласати и даље како хоћете.</w:t>
      </w:r>
      <w:proofErr w:type="gramEnd"/>
    </w:p>
    <w:p w:rsidR="003869D7" w:rsidRDefault="00212525" w:rsidP="003869D7">
      <w:pPr>
        <w:pStyle w:val="NormalWeb"/>
      </w:pPr>
      <w:r w:rsidRPr="00212525">
        <w:rPr>
          <w:b/>
        </w:rPr>
        <w:t>Горан Авдаловић:</w:t>
      </w:r>
      <w:r>
        <w:t xml:space="preserve"> </w:t>
      </w:r>
      <w:r w:rsidR="003869D7">
        <w:t xml:space="preserve">Та сала – у коју намену се користи? </w:t>
      </w:r>
      <w:proofErr w:type="gramStart"/>
      <w:r w:rsidR="003869D7">
        <w:t>Конференцијска сала?</w:t>
      </w:r>
      <w:proofErr w:type="gramEnd"/>
      <w:r w:rsidR="003869D7">
        <w:t xml:space="preserve"> </w:t>
      </w:r>
      <w:proofErr w:type="gramStart"/>
      <w:r w:rsidR="003869D7">
        <w:t>Ја тамо никад нисам био.</w:t>
      </w:r>
      <w:proofErr w:type="gramEnd"/>
      <w:r w:rsidR="003869D7">
        <w:t xml:space="preserve"> </w:t>
      </w:r>
      <w:proofErr w:type="gramStart"/>
      <w:r w:rsidR="003869D7">
        <w:t>Чуо сам да се тамо одржавају разне активности, чак и музичке приредбе.</w:t>
      </w:r>
      <w:proofErr w:type="gramEnd"/>
    </w:p>
    <w:p w:rsidR="003869D7" w:rsidRDefault="00212525" w:rsidP="003869D7">
      <w:pPr>
        <w:pStyle w:val="NormalWeb"/>
      </w:pPr>
      <w:r w:rsidRPr="0038019F">
        <w:rPr>
          <w:b/>
        </w:rPr>
        <w:t>Золтан Шимоњи:</w:t>
      </w:r>
      <w:r>
        <w:t xml:space="preserve"> </w:t>
      </w:r>
      <w:r w:rsidR="003869D7">
        <w:t xml:space="preserve">Иначе, у вези са оним што је господин члан одбора мало пре рекао, хтео бих да додам да, без обзира како је и шта је, закон мора да се поштује. </w:t>
      </w:r>
      <w:proofErr w:type="gramStart"/>
      <w:r w:rsidR="003869D7">
        <w:t>Ако сматрамо да закон није добар, онда га треба мењати на надлежном нивоу, а не овде.</w:t>
      </w:r>
      <w:proofErr w:type="gramEnd"/>
    </w:p>
    <w:p w:rsidR="00212525" w:rsidRDefault="00212525" w:rsidP="00212525">
      <w:pPr>
        <w:pStyle w:val="NormalWeb"/>
        <w:spacing w:before="0" w:beforeAutospacing="0" w:after="0" w:afterAutospacing="0"/>
      </w:pPr>
      <w:r w:rsidRPr="0038019F">
        <w:rPr>
          <w:rFonts w:eastAsia="Calibri"/>
          <w:b/>
          <w:bCs/>
        </w:rPr>
        <w:t>Борис Зец</w:t>
      </w:r>
      <w:r w:rsidRPr="0038019F">
        <w:rPr>
          <w:b/>
        </w:rPr>
        <w:t>:</w:t>
      </w:r>
      <w:r w:rsidRPr="00212525">
        <w:t xml:space="preserve"> </w:t>
      </w:r>
      <w:r>
        <w:t xml:space="preserve">Слажем се опет да је то тачно. </w:t>
      </w:r>
      <w:proofErr w:type="gramStart"/>
      <w:r>
        <w:t>Ја не причам о томе да закони и Устав не треба да се поштују, јер, наравно, треба да их поштујемо.</w:t>
      </w:r>
      <w:proofErr w:type="gramEnd"/>
      <w:r>
        <w:t xml:space="preserve"> </w:t>
      </w:r>
      <w:proofErr w:type="gramStart"/>
      <w:r>
        <w:t>Али ја причам о томе да смо ми слободни, пошто смо дошли овде, да не аминујемо све.</w:t>
      </w:r>
      <w:proofErr w:type="gramEnd"/>
      <w:r>
        <w:t xml:space="preserve"> </w:t>
      </w:r>
      <w:proofErr w:type="gramStart"/>
      <w:r>
        <w:t>Јер ако је тако да другог избора нема, онда зашто ми уопште постојимо?</w:t>
      </w:r>
      <w:proofErr w:type="gramEnd"/>
      <w:r>
        <w:t xml:space="preserve"> </w:t>
      </w:r>
      <w:proofErr w:type="gramStart"/>
      <w:r>
        <w:t>Зашто постоји општина Сента?</w:t>
      </w:r>
      <w:proofErr w:type="gramEnd"/>
    </w:p>
    <w:p w:rsidR="00212525" w:rsidRDefault="00212525" w:rsidP="00212525">
      <w:pPr>
        <w:pStyle w:val="NormalWeb"/>
        <w:spacing w:before="0" w:beforeAutospacing="0" w:after="0" w:afterAutospacing="0"/>
      </w:pPr>
      <w:proofErr w:type="gramStart"/>
      <w:r>
        <w:t>Ја говорим о томе да ми, принципијелно, можемо гласати против тога, да покажемо да смо уз грађане Сенте, а не уз своје партије.</w:t>
      </w:r>
      <w:proofErr w:type="gramEnd"/>
    </w:p>
    <w:p w:rsidR="00212525" w:rsidRDefault="00212525" w:rsidP="00212525">
      <w:pPr>
        <w:pStyle w:val="NormalWeb"/>
        <w:spacing w:before="0" w:beforeAutospacing="0" w:after="0" w:afterAutospacing="0"/>
      </w:pPr>
      <w:r>
        <w:t>Ево, на пример, ако ћемо већ Устав да користимо, мислим да је у питању члан 191 – немојте ме држати за реч, нека ме неко исправи – прошли пут смо у вези са грејањем изгласали да може уназад да се примени нешто, за оне који су били искључени, а противзаконито је да се закон примењује ретроактивно.</w:t>
      </w:r>
    </w:p>
    <w:p w:rsidR="00212525" w:rsidRDefault="00212525" w:rsidP="00212525">
      <w:pPr>
        <w:pStyle w:val="NormalWeb"/>
        <w:spacing w:before="0" w:beforeAutospacing="0" w:after="0" w:afterAutospacing="0"/>
      </w:pPr>
      <w:proofErr w:type="gramStart"/>
      <w:r>
        <w:t>И сви сте то изгласали овде, и дипломирани правници и остали који немају везе са правом, морамо тако рећи, а сви сте изгласали једну противуставну ствар.</w:t>
      </w:r>
      <w:proofErr w:type="gramEnd"/>
      <w:r>
        <w:t xml:space="preserve"> </w:t>
      </w:r>
      <w:proofErr w:type="gramStart"/>
      <w:r>
        <w:t>Члан 191 и 197, ако се не варам – не могу тачно да се сетим – али то је било противзаконито.</w:t>
      </w:r>
      <w:proofErr w:type="gramEnd"/>
    </w:p>
    <w:p w:rsidR="00212525" w:rsidRDefault="00212525" w:rsidP="00212525">
      <w:pPr>
        <w:pStyle w:val="NormalWeb"/>
        <w:spacing w:before="0" w:beforeAutospacing="0" w:after="0" w:afterAutospacing="0"/>
      </w:pPr>
      <w:proofErr w:type="gramStart"/>
      <w:r>
        <w:t>Значи, то сте изгласали и према томе ја сматрам да овде нико не заступа интересе Сенћана, него интересе својих партија.</w:t>
      </w:r>
      <w:proofErr w:type="gramEnd"/>
      <w:r>
        <w:t xml:space="preserve"> </w:t>
      </w:r>
      <w:proofErr w:type="gramStart"/>
      <w:r>
        <w:t>То је тако.</w:t>
      </w:r>
      <w:proofErr w:type="gramEnd"/>
    </w:p>
    <w:p w:rsidR="003869D7" w:rsidRDefault="00212525" w:rsidP="00700593">
      <w:pPr>
        <w:pStyle w:val="NormalWeb"/>
        <w:spacing w:before="0" w:beforeAutospacing="0" w:after="0" w:afterAutospacing="0"/>
      </w:pPr>
      <w:proofErr w:type="gramStart"/>
      <w:r>
        <w:t>Како сте смели да изгласате нешто противуставно?</w:t>
      </w:r>
      <w:proofErr w:type="gramEnd"/>
      <w:r>
        <w:t xml:space="preserve"> </w:t>
      </w:r>
      <w:proofErr w:type="gramStart"/>
      <w:r>
        <w:t>Зато што вам је тако речено.</w:t>
      </w:r>
      <w:proofErr w:type="gramEnd"/>
      <w:r>
        <w:t xml:space="preserve"> </w:t>
      </w:r>
      <w:proofErr w:type="gramStart"/>
      <w:r>
        <w:t>Слажем се да закон мора да се поштује и ту не спорим.</w:t>
      </w:r>
      <w:proofErr w:type="gramEnd"/>
      <w:r>
        <w:t xml:space="preserve"> </w:t>
      </w:r>
      <w:proofErr w:type="gramStart"/>
      <w:r>
        <w:t>Али овде, ако је нешто противуставно, мора се гласати у интересу грађана Сенте, па нека се онда на крају покрене поступак и расправља о томе.</w:t>
      </w:r>
      <w:proofErr w:type="gramEnd"/>
    </w:p>
    <w:p w:rsidR="00700593" w:rsidRPr="00700593" w:rsidRDefault="00700593" w:rsidP="00700593">
      <w:pPr>
        <w:pStyle w:val="NormalWeb"/>
        <w:spacing w:before="0" w:beforeAutospacing="0" w:after="0" w:afterAutospacing="0"/>
      </w:pPr>
    </w:p>
    <w:p w:rsidR="003869D7" w:rsidRPr="00981A2B" w:rsidRDefault="003869D7" w:rsidP="003869D7">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С обзиром да нико</w:t>
      </w:r>
      <w:r w:rsidR="00700593">
        <w:rPr>
          <w:rFonts w:ascii="Times New Roman" w:eastAsia="Calibri" w:hAnsi="Times New Roman" w:cs="Times New Roman"/>
          <w:bCs/>
          <w:sz w:val="24"/>
          <w:szCs w:val="24"/>
          <w:lang w:val="en-US"/>
        </w:rPr>
        <w:t xml:space="preserve"> више</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од присутних није затражио реч, председница је затворила претрес и предлог ставила на гласање.</w:t>
      </w:r>
      <w:proofErr w:type="gramEnd"/>
    </w:p>
    <w:p w:rsidR="003869D7" w:rsidRDefault="003869D7" w:rsidP="003869D7">
      <w:pPr>
        <w:ind w:left="4320" w:firstLine="720"/>
        <w:rPr>
          <w:rFonts w:ascii="Times New Roman" w:eastAsia="Calibri" w:hAnsi="Times New Roman" w:cs="Times New Roman"/>
          <w:bCs/>
          <w:sz w:val="24"/>
          <w:szCs w:val="24"/>
          <w:lang w:val="en-US"/>
        </w:rPr>
      </w:pPr>
    </w:p>
    <w:p w:rsidR="003869D7" w:rsidRPr="00981A2B" w:rsidRDefault="003869D7" w:rsidP="003869D7">
      <w:pPr>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Након гласања констатовала да је</w:t>
      </w:r>
      <w:r>
        <w:rPr>
          <w:rFonts w:ascii="Times New Roman" w:eastAsia="Calibri" w:hAnsi="Times New Roman" w:cs="Times New Roman"/>
          <w:bCs/>
          <w:sz w:val="24"/>
          <w:szCs w:val="24"/>
          <w:lang w:val="en-US"/>
        </w:rPr>
        <w:t xml:space="preserve"> већином глас</w:t>
      </w:r>
      <w:r w:rsidRPr="00981A2B">
        <w:rPr>
          <w:rFonts w:ascii="Times New Roman" w:eastAsia="Calibri" w:hAnsi="Times New Roman" w:cs="Times New Roman"/>
          <w:bCs/>
          <w:sz w:val="24"/>
          <w:szCs w:val="24"/>
          <w:lang w:val="en-US"/>
        </w:rPr>
        <w:t>о</w:t>
      </w:r>
      <w:r>
        <w:rPr>
          <w:rFonts w:ascii="Times New Roman" w:eastAsia="Calibri" w:hAnsi="Times New Roman" w:cs="Times New Roman"/>
          <w:bCs/>
          <w:sz w:val="24"/>
          <w:szCs w:val="24"/>
        </w:rPr>
        <w:t>в</w:t>
      </w:r>
      <w:r>
        <w:rPr>
          <w:rFonts w:ascii="Times New Roman" w:eastAsia="Calibri" w:hAnsi="Times New Roman" w:cs="Times New Roman"/>
          <w:bCs/>
          <w:sz w:val="24"/>
          <w:szCs w:val="24"/>
          <w:lang w:val="en-US"/>
        </w:rPr>
        <w:t>a</w:t>
      </w:r>
      <w:r w:rsidRPr="00981A2B">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3</w:t>
      </w:r>
      <w:r w:rsidRPr="00981A2B">
        <w:rPr>
          <w:rFonts w:ascii="Times New Roman" w:eastAsia="Calibri" w:hAnsi="Times New Roman" w:cs="Times New Roman"/>
          <w:bCs/>
          <w:sz w:val="24"/>
          <w:szCs w:val="24"/>
          <w:lang w:val="en-US"/>
        </w:rPr>
        <w:t xml:space="preserve"> за</w:t>
      </w:r>
      <w:r>
        <w:rPr>
          <w:rFonts w:ascii="Times New Roman" w:eastAsia="Calibri" w:hAnsi="Times New Roman" w:cs="Times New Roman"/>
          <w:bCs/>
          <w:sz w:val="24"/>
          <w:szCs w:val="24"/>
          <w:lang w:val="en-US"/>
        </w:rPr>
        <w:t xml:space="preserve"> 2 </w:t>
      </w:r>
      <w:r>
        <w:rPr>
          <w:rFonts w:ascii="Times New Roman" w:eastAsia="Calibri" w:hAnsi="Times New Roman" w:cs="Times New Roman"/>
          <w:bCs/>
          <w:sz w:val="24"/>
          <w:szCs w:val="24"/>
        </w:rPr>
        <w:t>против</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донет:</w:t>
      </w:r>
    </w:p>
    <w:p w:rsidR="003869D7" w:rsidRPr="00981A2B" w:rsidRDefault="003869D7" w:rsidP="003869D7">
      <w:pPr>
        <w:rPr>
          <w:rFonts w:ascii="Times New Roman" w:eastAsia="Calibri" w:hAnsi="Times New Roman" w:cs="Times New Roman"/>
          <w:bCs/>
          <w:sz w:val="24"/>
          <w:szCs w:val="24"/>
          <w:lang w:val="en-US"/>
        </w:rPr>
      </w:pPr>
    </w:p>
    <w:p w:rsidR="003869D7" w:rsidRPr="00981A2B" w:rsidRDefault="003869D7" w:rsidP="003869D7">
      <w:pPr>
        <w:ind w:left="4320" w:firstLine="72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З а к љ у ч а к</w:t>
      </w:r>
    </w:p>
    <w:p w:rsidR="003869D7" w:rsidRDefault="003869D7" w:rsidP="003869D7">
      <w:pPr>
        <w:ind w:left="4320" w:firstLine="720"/>
        <w:rPr>
          <w:color w:val="000000"/>
        </w:rPr>
      </w:pPr>
    </w:p>
    <w:p w:rsidR="003869D7" w:rsidRPr="00981A2B" w:rsidRDefault="003869D7" w:rsidP="003869D7">
      <w:pPr>
        <w:ind w:left="3600"/>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lastRenderedPageBreak/>
        <w:t xml:space="preserve">Усваја се </w:t>
      </w:r>
      <w:r>
        <w:rPr>
          <w:rFonts w:ascii="Times New Roman" w:eastAsia="Calibri" w:hAnsi="Times New Roman" w:cs="Times New Roman"/>
          <w:sz w:val="24"/>
          <w:szCs w:val="24"/>
          <w:lang w:val="en-US"/>
        </w:rPr>
        <w:t>предлог</w:t>
      </w:r>
      <w:r w:rsidRPr="003869D7">
        <w:rPr>
          <w:rFonts w:eastAsia="Calibri"/>
        </w:rPr>
        <w:t xml:space="preserve"> </w:t>
      </w:r>
      <w:r w:rsidRPr="00341DCF">
        <w:rPr>
          <w:rFonts w:ascii="Times New Roman" w:eastAsia="Calibri" w:hAnsi="Times New Roman" w:cs="Times New Roman"/>
          <w:sz w:val="24"/>
          <w:szCs w:val="24"/>
        </w:rPr>
        <w:t>О</w:t>
      </w:r>
      <w:r w:rsidRPr="00341DCF">
        <w:rPr>
          <w:rFonts w:ascii="Times New Roman" w:eastAsia="Calibri" w:hAnsi="Times New Roman" w:cs="Times New Roman"/>
          <w:sz w:val="24"/>
          <w:szCs w:val="24"/>
          <w:lang w:val="sr-Cyrl-CS"/>
        </w:rPr>
        <w:t>длуке о И</w:t>
      </w:r>
      <w:r w:rsidRPr="00341DCF">
        <w:rPr>
          <w:rFonts w:ascii="Times New Roman" w:eastAsia="Calibri" w:hAnsi="Times New Roman" w:cs="Times New Roman"/>
          <w:sz w:val="24"/>
          <w:szCs w:val="24"/>
        </w:rPr>
        <w:t>зменама и допунама Одлуке о условима и поступку давања у закуп пословног простора и гаража у државној својини, односно у јавној својини општине Сента</w:t>
      </w:r>
      <w:r w:rsidRPr="003869D7">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и предлаже се Скупштини општини на разматрање и усв</w:t>
      </w:r>
      <w:r>
        <w:rPr>
          <w:rFonts w:ascii="Times New Roman" w:eastAsia="Calibri" w:hAnsi="Times New Roman" w:cs="Times New Roman"/>
          <w:bCs/>
          <w:sz w:val="24"/>
          <w:szCs w:val="24"/>
        </w:rPr>
        <w:t>а</w:t>
      </w:r>
      <w:r w:rsidRPr="00981A2B">
        <w:rPr>
          <w:rFonts w:ascii="Times New Roman" w:eastAsia="Calibri" w:hAnsi="Times New Roman" w:cs="Times New Roman"/>
          <w:bCs/>
          <w:sz w:val="24"/>
          <w:szCs w:val="24"/>
          <w:lang w:val="en-US"/>
        </w:rPr>
        <w:t>јање.</w:t>
      </w:r>
      <w:proofErr w:type="gramEnd"/>
    </w:p>
    <w:p w:rsidR="002E79A0" w:rsidRDefault="002E79A0" w:rsidP="003869D7">
      <w:pPr>
        <w:pStyle w:val="NormalWeb"/>
        <w:spacing w:before="0" w:beforeAutospacing="0" w:after="0" w:afterAutospacing="0"/>
        <w:rPr>
          <w:rFonts w:eastAsia="Calibri"/>
        </w:rPr>
      </w:pPr>
    </w:p>
    <w:p w:rsidR="001706CF" w:rsidRDefault="001706CF" w:rsidP="003869D7">
      <w:pPr>
        <w:pStyle w:val="NormalWeb"/>
        <w:spacing w:before="0" w:beforeAutospacing="0" w:after="0" w:afterAutospacing="0"/>
        <w:rPr>
          <w:rFonts w:eastAsia="Calibri"/>
        </w:rPr>
      </w:pPr>
    </w:p>
    <w:p w:rsidR="00E73BA3" w:rsidRDefault="00E73BA3" w:rsidP="00E73BA3">
      <w:pPr>
        <w:pStyle w:val="NoSpacing"/>
        <w:rPr>
          <w:u w:val="single"/>
        </w:rPr>
      </w:pPr>
      <w:r w:rsidRPr="00C33F95">
        <w:rPr>
          <w:u w:val="single"/>
        </w:rPr>
        <w:t>7.</w:t>
      </w:r>
      <w:r w:rsidRPr="00FE2566">
        <w:rPr>
          <w:u w:val="single"/>
          <w:lang w:val="sr-Cyrl-CS"/>
        </w:rPr>
        <w:t xml:space="preserve"> </w:t>
      </w:r>
      <w:proofErr w:type="gramStart"/>
      <w:r w:rsidRPr="008D65D1">
        <w:rPr>
          <w:u w:val="single"/>
          <w:lang w:val="sr-Cyrl-CS"/>
        </w:rPr>
        <w:t>тачка</w:t>
      </w:r>
      <w:proofErr w:type="gramEnd"/>
    </w:p>
    <w:p w:rsidR="00E73BA3" w:rsidRPr="00E73BA3" w:rsidRDefault="00E73BA3" w:rsidP="00E73BA3">
      <w:pPr>
        <w:rPr>
          <w:rFonts w:ascii="Times New Roman" w:hAnsi="Times New Roman" w:cs="Times New Roman"/>
          <w:sz w:val="24"/>
          <w:szCs w:val="24"/>
          <w:u w:val="single"/>
        </w:rPr>
      </w:pPr>
      <w:r w:rsidRPr="00E73BA3">
        <w:rPr>
          <w:rFonts w:ascii="Times New Roman" w:hAnsi="Times New Roman" w:cs="Times New Roman"/>
          <w:sz w:val="24"/>
          <w:szCs w:val="24"/>
          <w:u w:val="single"/>
        </w:rPr>
        <w:t>Разматрање предлога</w:t>
      </w:r>
      <w:r w:rsidRPr="00E73BA3">
        <w:rPr>
          <w:rFonts w:ascii="Times New Roman" w:hAnsi="Times New Roman" w:cs="Times New Roman"/>
          <w:sz w:val="24"/>
          <w:szCs w:val="24"/>
          <w:u w:val="single"/>
          <w:lang w:val="sr-Cyrl-CS"/>
        </w:rPr>
        <w:t xml:space="preserve"> </w:t>
      </w:r>
      <w:r w:rsidRPr="00E73BA3">
        <w:rPr>
          <w:rFonts w:ascii="Times New Roman" w:eastAsia="Calibri" w:hAnsi="Times New Roman" w:cs="Times New Roman"/>
          <w:sz w:val="24"/>
          <w:szCs w:val="24"/>
          <w:u w:val="single"/>
        </w:rPr>
        <w:t>Годишњег програма уређивања грађевинског земљишта општине сента за 2026. годину</w:t>
      </w:r>
      <w:r w:rsidRPr="00E73BA3">
        <w:rPr>
          <w:rFonts w:ascii="Times New Roman" w:hAnsi="Times New Roman" w:cs="Times New Roman"/>
          <w:sz w:val="24"/>
          <w:szCs w:val="24"/>
          <w:u w:val="single"/>
        </w:rPr>
        <w:t>;</w:t>
      </w:r>
    </w:p>
    <w:p w:rsidR="002E79A0" w:rsidRDefault="002E79A0" w:rsidP="0034023E">
      <w:pPr>
        <w:pStyle w:val="NormalWeb"/>
        <w:spacing w:before="0" w:beforeAutospacing="0" w:after="0" w:afterAutospacing="0"/>
        <w:rPr>
          <w:rFonts w:eastAsia="Calibri"/>
        </w:rPr>
      </w:pPr>
    </w:p>
    <w:p w:rsidR="00E73BA3" w:rsidRDefault="00E73BA3" w:rsidP="00E73BA3">
      <w:pPr>
        <w:rPr>
          <w:rFonts w:ascii="Times New Roman" w:eastAsia="Calibri" w:hAnsi="Times New Roman" w:cs="Times New Roman"/>
          <w:bCs/>
          <w:sz w:val="24"/>
          <w:szCs w:val="24"/>
          <w:lang w:val="en-US"/>
        </w:rPr>
      </w:pPr>
      <w:proofErr w:type="gramStart"/>
      <w:r>
        <w:rPr>
          <w:rFonts w:ascii="Times New Roman" w:eastAsia="Calibri" w:hAnsi="Times New Roman" w:cs="Times New Roman"/>
          <w:bCs/>
          <w:sz w:val="24"/>
          <w:szCs w:val="24"/>
          <w:lang w:val="en-US"/>
        </w:rPr>
        <w:t>Уводно излагање</w:t>
      </w:r>
      <w:r w:rsidRPr="00677C35">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да</w:t>
      </w:r>
      <w:r>
        <w:rPr>
          <w:rFonts w:ascii="Times New Roman" w:eastAsia="Calibri" w:hAnsi="Times New Roman" w:cs="Times New Roman"/>
          <w:bCs/>
          <w:sz w:val="24"/>
          <w:szCs w:val="24"/>
        </w:rPr>
        <w:t>о је Золтан Шимоњи</w:t>
      </w:r>
      <w:r w:rsidRPr="00981A2B">
        <w:rPr>
          <w:rFonts w:ascii="Times New Roman" w:eastAsia="Calibri" w:hAnsi="Times New Roman" w:cs="Times New Roman"/>
          <w:bCs/>
          <w:sz w:val="24"/>
          <w:szCs w:val="24"/>
          <w:lang w:val="en-US"/>
        </w:rPr>
        <w:t>.</w:t>
      </w:r>
      <w:proofErr w:type="gramEnd"/>
    </w:p>
    <w:p w:rsidR="00E73BA3" w:rsidRDefault="00E73BA3" w:rsidP="00E73BA3">
      <w:pPr>
        <w:rPr>
          <w:rFonts w:ascii="Times New Roman" w:eastAsia="Calibri" w:hAnsi="Times New Roman" w:cs="Times New Roman"/>
          <w:bCs/>
          <w:sz w:val="24"/>
          <w:szCs w:val="24"/>
          <w:lang w:val="en-US"/>
        </w:rPr>
      </w:pPr>
    </w:p>
    <w:p w:rsidR="00E73BA3" w:rsidRDefault="00E73BA3" w:rsidP="00E73BA3">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П</w:t>
      </w:r>
      <w:r>
        <w:rPr>
          <w:rFonts w:ascii="Times New Roman" w:eastAsia="Calibri" w:hAnsi="Times New Roman" w:cs="Times New Roman"/>
          <w:bCs/>
          <w:sz w:val="24"/>
          <w:szCs w:val="24"/>
          <w:lang w:val="en-US"/>
        </w:rPr>
        <w:t>редседница је отворила претрес.</w:t>
      </w:r>
      <w:proofErr w:type="gramEnd"/>
    </w:p>
    <w:p w:rsidR="00E73BA3" w:rsidRDefault="00E73BA3" w:rsidP="00E73BA3">
      <w:pPr>
        <w:rPr>
          <w:rFonts w:ascii="Times New Roman" w:eastAsia="Calibri" w:hAnsi="Times New Roman" w:cs="Times New Roman"/>
          <w:bCs/>
          <w:sz w:val="24"/>
          <w:szCs w:val="24"/>
          <w:lang w:val="en-US"/>
        </w:rPr>
      </w:pPr>
    </w:p>
    <w:p w:rsidR="00E73BA3" w:rsidRPr="00981A2B" w:rsidRDefault="00E73BA3" w:rsidP="00E73BA3">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С обзиром да нико</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од присутних није затражио реч, председница је затворила претрес и предлог ставила на гласање.</w:t>
      </w:r>
      <w:proofErr w:type="gramEnd"/>
    </w:p>
    <w:p w:rsidR="00E73BA3" w:rsidRDefault="00E73BA3" w:rsidP="00E73BA3">
      <w:pPr>
        <w:ind w:left="4320" w:firstLine="720"/>
        <w:rPr>
          <w:rFonts w:ascii="Times New Roman" w:eastAsia="Calibri" w:hAnsi="Times New Roman" w:cs="Times New Roman"/>
          <w:bCs/>
          <w:sz w:val="24"/>
          <w:szCs w:val="24"/>
          <w:lang w:val="en-US"/>
        </w:rPr>
      </w:pPr>
    </w:p>
    <w:p w:rsidR="00E73BA3" w:rsidRPr="00981A2B" w:rsidRDefault="00E73BA3" w:rsidP="00E73BA3">
      <w:pPr>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Након гласања констатовала да је</w:t>
      </w:r>
      <w:r>
        <w:rPr>
          <w:rFonts w:ascii="Times New Roman" w:eastAsia="Calibri" w:hAnsi="Times New Roman" w:cs="Times New Roman"/>
          <w:bCs/>
          <w:sz w:val="24"/>
          <w:szCs w:val="24"/>
          <w:lang w:val="en-US"/>
        </w:rPr>
        <w:t xml:space="preserve"> већином глас</w:t>
      </w:r>
      <w:r w:rsidRPr="00981A2B">
        <w:rPr>
          <w:rFonts w:ascii="Times New Roman" w:eastAsia="Calibri" w:hAnsi="Times New Roman" w:cs="Times New Roman"/>
          <w:bCs/>
          <w:sz w:val="24"/>
          <w:szCs w:val="24"/>
          <w:lang w:val="en-US"/>
        </w:rPr>
        <w:t>о</w:t>
      </w:r>
      <w:r>
        <w:rPr>
          <w:rFonts w:ascii="Times New Roman" w:eastAsia="Calibri" w:hAnsi="Times New Roman" w:cs="Times New Roman"/>
          <w:bCs/>
          <w:sz w:val="24"/>
          <w:szCs w:val="24"/>
        </w:rPr>
        <w:t>в</w:t>
      </w:r>
      <w:r>
        <w:rPr>
          <w:rFonts w:ascii="Times New Roman" w:eastAsia="Calibri" w:hAnsi="Times New Roman" w:cs="Times New Roman"/>
          <w:bCs/>
          <w:sz w:val="24"/>
          <w:szCs w:val="24"/>
          <w:lang w:val="en-US"/>
        </w:rPr>
        <w:t>a</w:t>
      </w:r>
      <w:r w:rsidRPr="00981A2B">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4</w:t>
      </w:r>
      <w:r w:rsidRPr="00981A2B">
        <w:rPr>
          <w:rFonts w:ascii="Times New Roman" w:eastAsia="Calibri" w:hAnsi="Times New Roman" w:cs="Times New Roman"/>
          <w:bCs/>
          <w:sz w:val="24"/>
          <w:szCs w:val="24"/>
          <w:lang w:val="en-US"/>
        </w:rPr>
        <w:t xml:space="preserve"> за</w:t>
      </w:r>
      <w:r>
        <w:rPr>
          <w:rFonts w:ascii="Times New Roman" w:eastAsia="Calibri" w:hAnsi="Times New Roman" w:cs="Times New Roman"/>
          <w:bCs/>
          <w:sz w:val="24"/>
          <w:szCs w:val="24"/>
          <w:lang w:val="en-US"/>
        </w:rPr>
        <w:t xml:space="preserve"> 1</w:t>
      </w:r>
      <w:r>
        <w:rPr>
          <w:rFonts w:ascii="Times New Roman" w:eastAsia="Calibri" w:hAnsi="Times New Roman" w:cs="Times New Roman"/>
          <w:bCs/>
          <w:sz w:val="24"/>
          <w:szCs w:val="24"/>
        </w:rPr>
        <w:t xml:space="preserve"> уздржан</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донет:</w:t>
      </w:r>
    </w:p>
    <w:p w:rsidR="00E73BA3" w:rsidRPr="00981A2B" w:rsidRDefault="00E73BA3" w:rsidP="00E73BA3">
      <w:pPr>
        <w:rPr>
          <w:rFonts w:ascii="Times New Roman" w:eastAsia="Calibri" w:hAnsi="Times New Roman" w:cs="Times New Roman"/>
          <w:bCs/>
          <w:sz w:val="24"/>
          <w:szCs w:val="24"/>
          <w:lang w:val="en-US"/>
        </w:rPr>
      </w:pPr>
    </w:p>
    <w:p w:rsidR="00E73BA3" w:rsidRPr="00981A2B" w:rsidRDefault="00E73BA3" w:rsidP="00E73BA3">
      <w:pPr>
        <w:ind w:left="4320" w:firstLine="72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З а к љ у ч а к</w:t>
      </w:r>
    </w:p>
    <w:p w:rsidR="00E73BA3" w:rsidRDefault="00E73BA3" w:rsidP="00E73BA3">
      <w:pPr>
        <w:ind w:left="4320" w:firstLine="720"/>
        <w:rPr>
          <w:color w:val="000000"/>
        </w:rPr>
      </w:pPr>
    </w:p>
    <w:p w:rsidR="00E73BA3" w:rsidRPr="00981A2B" w:rsidRDefault="00E73BA3" w:rsidP="00E73BA3">
      <w:pPr>
        <w:ind w:left="3600"/>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 xml:space="preserve">Усваја се </w:t>
      </w:r>
      <w:r w:rsidRPr="00E73BA3">
        <w:rPr>
          <w:rFonts w:ascii="Times New Roman" w:eastAsia="Calibri" w:hAnsi="Times New Roman" w:cs="Times New Roman"/>
          <w:sz w:val="24"/>
          <w:szCs w:val="24"/>
          <w:lang w:val="en-US"/>
        </w:rPr>
        <w:t>предлог</w:t>
      </w:r>
      <w:r w:rsidRPr="00E73BA3">
        <w:rPr>
          <w:rFonts w:ascii="Times New Roman" w:eastAsia="Calibri" w:hAnsi="Times New Roman" w:cs="Times New Roman"/>
          <w:sz w:val="24"/>
          <w:szCs w:val="24"/>
        </w:rPr>
        <w:t xml:space="preserve"> Годишњег програма уређивања грађевинског земљишта општине сента за 2026.</w:t>
      </w:r>
      <w:proofErr w:type="gramEnd"/>
      <w:r w:rsidRPr="00E73BA3">
        <w:rPr>
          <w:rFonts w:ascii="Times New Roman" w:eastAsia="Calibri" w:hAnsi="Times New Roman" w:cs="Times New Roman"/>
          <w:sz w:val="24"/>
          <w:szCs w:val="24"/>
        </w:rPr>
        <w:t xml:space="preserve"> годину</w:t>
      </w:r>
      <w:r w:rsidRPr="00E73BA3">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и предлаже се Скупштини општини на разматрање и усв</w:t>
      </w:r>
      <w:r>
        <w:rPr>
          <w:rFonts w:ascii="Times New Roman" w:eastAsia="Calibri" w:hAnsi="Times New Roman" w:cs="Times New Roman"/>
          <w:bCs/>
          <w:sz w:val="24"/>
          <w:szCs w:val="24"/>
        </w:rPr>
        <w:t>а</w:t>
      </w:r>
      <w:r w:rsidRPr="00981A2B">
        <w:rPr>
          <w:rFonts w:ascii="Times New Roman" w:eastAsia="Calibri" w:hAnsi="Times New Roman" w:cs="Times New Roman"/>
          <w:bCs/>
          <w:sz w:val="24"/>
          <w:szCs w:val="24"/>
          <w:lang w:val="en-US"/>
        </w:rPr>
        <w:t>јање.</w:t>
      </w:r>
    </w:p>
    <w:p w:rsidR="00E73BA3" w:rsidRDefault="00E73BA3" w:rsidP="00E73BA3">
      <w:pPr>
        <w:rPr>
          <w:rFonts w:ascii="Times New Roman" w:eastAsia="Calibri" w:hAnsi="Times New Roman" w:cs="Times New Roman"/>
          <w:bCs/>
          <w:sz w:val="24"/>
          <w:szCs w:val="24"/>
          <w:lang w:val="en-US"/>
        </w:rPr>
      </w:pPr>
    </w:p>
    <w:p w:rsidR="00E73BA3" w:rsidRDefault="00E73BA3" w:rsidP="00E73BA3">
      <w:pPr>
        <w:rPr>
          <w:rFonts w:ascii="Times New Roman" w:eastAsia="Calibri" w:hAnsi="Times New Roman" w:cs="Times New Roman"/>
          <w:bCs/>
          <w:sz w:val="24"/>
          <w:szCs w:val="24"/>
          <w:lang w:val="en-US"/>
        </w:rPr>
      </w:pPr>
    </w:p>
    <w:p w:rsidR="00E73BA3" w:rsidRDefault="00E73BA3" w:rsidP="00E73BA3">
      <w:pPr>
        <w:pStyle w:val="NoSpacing"/>
        <w:rPr>
          <w:u w:val="single"/>
        </w:rPr>
      </w:pPr>
      <w:r w:rsidRPr="00C33F95">
        <w:rPr>
          <w:u w:val="single"/>
        </w:rPr>
        <w:t>8.</w:t>
      </w:r>
      <w:r w:rsidRPr="00FE2566">
        <w:rPr>
          <w:u w:val="single"/>
          <w:lang w:val="sr-Cyrl-CS"/>
        </w:rPr>
        <w:t xml:space="preserve"> </w:t>
      </w:r>
      <w:proofErr w:type="gramStart"/>
      <w:r w:rsidRPr="008D65D1">
        <w:rPr>
          <w:u w:val="single"/>
          <w:lang w:val="sr-Cyrl-CS"/>
        </w:rPr>
        <w:t>тачка</w:t>
      </w:r>
      <w:proofErr w:type="gramEnd"/>
    </w:p>
    <w:p w:rsidR="00E73BA3" w:rsidRPr="00C33F95" w:rsidRDefault="00E73BA3" w:rsidP="00E73BA3">
      <w:pPr>
        <w:rPr>
          <w:rFonts w:ascii="Times New Roman" w:hAnsi="Times New Roman" w:cs="Times New Roman"/>
          <w:sz w:val="24"/>
          <w:szCs w:val="24"/>
          <w:u w:val="single"/>
        </w:rPr>
      </w:pPr>
      <w:r w:rsidRPr="00C33F95">
        <w:rPr>
          <w:rFonts w:ascii="Times New Roman" w:hAnsi="Times New Roman" w:cs="Times New Roman"/>
          <w:sz w:val="24"/>
          <w:szCs w:val="24"/>
          <w:u w:val="single"/>
        </w:rPr>
        <w:t>Разматрање предлога</w:t>
      </w:r>
      <w:r w:rsidRPr="00C33F95">
        <w:rPr>
          <w:rFonts w:ascii="Times New Roman" w:hAnsi="Times New Roman" w:cs="Times New Roman"/>
          <w:sz w:val="24"/>
          <w:szCs w:val="24"/>
          <w:u w:val="single"/>
          <w:lang w:val="sr-Cyrl-CS"/>
        </w:rPr>
        <w:t xml:space="preserve"> </w:t>
      </w:r>
      <w:r w:rsidRPr="00C33F95">
        <w:rPr>
          <w:rFonts w:ascii="Times New Roman" w:hAnsi="Times New Roman" w:cs="Times New Roman"/>
          <w:bCs/>
          <w:sz w:val="24"/>
          <w:szCs w:val="24"/>
          <w:u w:val="single"/>
        </w:rPr>
        <w:t>Кадровског план</w:t>
      </w:r>
      <w:proofErr w:type="gramStart"/>
      <w:r w:rsidRPr="00C33F95">
        <w:rPr>
          <w:rFonts w:ascii="Times New Roman" w:hAnsi="Times New Roman" w:cs="Times New Roman"/>
          <w:bCs/>
          <w:sz w:val="24"/>
          <w:szCs w:val="24"/>
          <w:u w:val="single"/>
        </w:rPr>
        <w:t>a</w:t>
      </w:r>
      <w:proofErr w:type="gramEnd"/>
      <w:r w:rsidRPr="00C33F95">
        <w:rPr>
          <w:rFonts w:ascii="Times New Roman" w:hAnsi="Times New Roman" w:cs="Times New Roman"/>
          <w:bCs/>
          <w:sz w:val="24"/>
          <w:szCs w:val="24"/>
          <w:u w:val="single"/>
        </w:rPr>
        <w:t xml:space="preserve"> Општинске управе општине Сента и Општинског правобранилаштва за 2026. годину</w:t>
      </w:r>
      <w:r w:rsidRPr="00C33F95">
        <w:rPr>
          <w:rFonts w:ascii="Times New Roman" w:hAnsi="Times New Roman" w:cs="Times New Roman"/>
          <w:sz w:val="24"/>
          <w:szCs w:val="24"/>
          <w:u w:val="single"/>
        </w:rPr>
        <w:t>;</w:t>
      </w:r>
    </w:p>
    <w:p w:rsidR="00E73BA3" w:rsidRDefault="00E73BA3" w:rsidP="00E73BA3">
      <w:pPr>
        <w:rPr>
          <w:rFonts w:ascii="Times New Roman" w:eastAsia="Calibri" w:hAnsi="Times New Roman" w:cs="Times New Roman"/>
          <w:bCs/>
          <w:sz w:val="24"/>
          <w:szCs w:val="24"/>
          <w:lang w:val="en-US"/>
        </w:rPr>
      </w:pPr>
    </w:p>
    <w:p w:rsidR="00E73BA3" w:rsidRDefault="00E73BA3" w:rsidP="00E73BA3">
      <w:pPr>
        <w:rPr>
          <w:rFonts w:ascii="Times New Roman" w:eastAsia="Calibri" w:hAnsi="Times New Roman" w:cs="Times New Roman"/>
          <w:bCs/>
          <w:sz w:val="24"/>
          <w:szCs w:val="24"/>
          <w:lang w:val="en-US"/>
        </w:rPr>
      </w:pPr>
      <w:proofErr w:type="gramStart"/>
      <w:r>
        <w:rPr>
          <w:rFonts w:ascii="Times New Roman" w:eastAsia="Calibri" w:hAnsi="Times New Roman" w:cs="Times New Roman"/>
          <w:bCs/>
          <w:sz w:val="24"/>
          <w:szCs w:val="24"/>
          <w:lang w:val="en-US"/>
        </w:rPr>
        <w:t>Уводно излагање</w:t>
      </w:r>
      <w:r w:rsidRPr="00677C35">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да</w:t>
      </w:r>
      <w:r>
        <w:rPr>
          <w:rFonts w:ascii="Times New Roman" w:eastAsia="Calibri" w:hAnsi="Times New Roman" w:cs="Times New Roman"/>
          <w:bCs/>
          <w:sz w:val="24"/>
          <w:szCs w:val="24"/>
        </w:rPr>
        <w:t>ла је Едит Шарњаи Рожа</w:t>
      </w:r>
      <w:r w:rsidRPr="00981A2B">
        <w:rPr>
          <w:rFonts w:ascii="Times New Roman" w:eastAsia="Calibri" w:hAnsi="Times New Roman" w:cs="Times New Roman"/>
          <w:bCs/>
          <w:sz w:val="24"/>
          <w:szCs w:val="24"/>
          <w:lang w:val="en-US"/>
        </w:rPr>
        <w:t>.</w:t>
      </w:r>
      <w:proofErr w:type="gramEnd"/>
    </w:p>
    <w:p w:rsidR="00E73BA3" w:rsidRDefault="00E73BA3" w:rsidP="00E73BA3">
      <w:pPr>
        <w:rPr>
          <w:rFonts w:ascii="Times New Roman" w:eastAsia="Calibri" w:hAnsi="Times New Roman" w:cs="Times New Roman"/>
          <w:bCs/>
          <w:sz w:val="24"/>
          <w:szCs w:val="24"/>
          <w:lang w:val="en-US"/>
        </w:rPr>
      </w:pPr>
    </w:p>
    <w:p w:rsidR="00E73BA3" w:rsidRDefault="00E73BA3" w:rsidP="00E73BA3">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П</w:t>
      </w:r>
      <w:r>
        <w:rPr>
          <w:rFonts w:ascii="Times New Roman" w:eastAsia="Calibri" w:hAnsi="Times New Roman" w:cs="Times New Roman"/>
          <w:bCs/>
          <w:sz w:val="24"/>
          <w:szCs w:val="24"/>
          <w:lang w:val="en-US"/>
        </w:rPr>
        <w:t>редседница је отворила претрес.</w:t>
      </w:r>
      <w:proofErr w:type="gramEnd"/>
    </w:p>
    <w:p w:rsidR="0009103D" w:rsidRDefault="0009103D" w:rsidP="00E73BA3">
      <w:pPr>
        <w:rPr>
          <w:rFonts w:ascii="Times New Roman" w:eastAsia="Calibri" w:hAnsi="Times New Roman" w:cs="Times New Roman"/>
          <w:bCs/>
          <w:sz w:val="24"/>
          <w:szCs w:val="24"/>
          <w:lang w:val="en-US"/>
        </w:rPr>
      </w:pPr>
    </w:p>
    <w:p w:rsidR="0009103D" w:rsidRPr="0009103D" w:rsidRDefault="0009103D" w:rsidP="00E73BA3">
      <w:pPr>
        <w:rPr>
          <w:rFonts w:ascii="Times New Roman" w:eastAsia="Calibri" w:hAnsi="Times New Roman" w:cs="Times New Roman"/>
          <w:bCs/>
          <w:sz w:val="24"/>
          <w:szCs w:val="24"/>
        </w:rPr>
      </w:pPr>
      <w:r>
        <w:rPr>
          <w:rFonts w:ascii="Times New Roman" w:eastAsia="Calibri" w:hAnsi="Times New Roman" w:cs="Times New Roman"/>
          <w:bCs/>
          <w:sz w:val="24"/>
          <w:szCs w:val="24"/>
        </w:rPr>
        <w:t>Дискутовали су Борис Зец и Едит Шарњаи Рожа.</w:t>
      </w:r>
    </w:p>
    <w:p w:rsidR="00E73BA3" w:rsidRDefault="00E73BA3" w:rsidP="00E73BA3">
      <w:pPr>
        <w:rPr>
          <w:rFonts w:ascii="Times New Roman" w:eastAsia="Calibri" w:hAnsi="Times New Roman" w:cs="Times New Roman"/>
          <w:bCs/>
          <w:sz w:val="24"/>
          <w:szCs w:val="24"/>
          <w:lang w:val="en-US"/>
        </w:rPr>
      </w:pPr>
    </w:p>
    <w:p w:rsidR="00E73BA3" w:rsidRPr="0009103D" w:rsidRDefault="00E73BA3" w:rsidP="00E73BA3">
      <w:pPr>
        <w:rPr>
          <w:rFonts w:ascii="Times New Roman" w:eastAsia="Calibri" w:hAnsi="Times New Roman" w:cs="Times New Roman"/>
          <w:bCs/>
          <w:sz w:val="24"/>
          <w:szCs w:val="24"/>
        </w:rPr>
      </w:pPr>
      <w:r w:rsidRPr="0009103D">
        <w:rPr>
          <w:rFonts w:ascii="Times New Roman" w:eastAsia="Calibri" w:hAnsi="Times New Roman" w:cs="Times New Roman"/>
          <w:b/>
          <w:bCs/>
          <w:sz w:val="24"/>
          <w:szCs w:val="24"/>
        </w:rPr>
        <w:t>Борис Зец</w:t>
      </w:r>
      <w:r w:rsidR="0009103D" w:rsidRPr="0009103D">
        <w:rPr>
          <w:rFonts w:ascii="Times New Roman" w:eastAsia="Calibri" w:hAnsi="Times New Roman" w:cs="Times New Roman"/>
          <w:b/>
          <w:bCs/>
          <w:sz w:val="24"/>
          <w:szCs w:val="24"/>
        </w:rPr>
        <w:t>:</w:t>
      </w:r>
      <w:r>
        <w:rPr>
          <w:rFonts w:ascii="Times New Roman" w:eastAsia="Calibri" w:hAnsi="Times New Roman" w:cs="Times New Roman"/>
          <w:bCs/>
          <w:sz w:val="24"/>
          <w:szCs w:val="24"/>
        </w:rPr>
        <w:t xml:space="preserve"> </w:t>
      </w:r>
      <w:r w:rsidR="0009103D" w:rsidRPr="0009103D">
        <w:rPr>
          <w:rFonts w:ascii="Times New Roman" w:eastAsia="Calibri" w:hAnsi="Times New Roman" w:cs="Times New Roman"/>
          <w:bCs/>
          <w:sz w:val="24"/>
          <w:szCs w:val="24"/>
        </w:rPr>
        <w:t>Колико је било запослених прошле године, а колико их је сада, и колико је запослених на привременим пословима, а колико на неодређено време?</w:t>
      </w:r>
    </w:p>
    <w:p w:rsidR="004D220E" w:rsidRDefault="004D220E" w:rsidP="004D220E">
      <w:pPr>
        <w:pStyle w:val="NormalWeb"/>
      </w:pPr>
      <w:r w:rsidRPr="0009103D">
        <w:rPr>
          <w:rFonts w:eastAsia="Calibri"/>
          <w:b/>
          <w:bCs/>
        </w:rPr>
        <w:t>Едит Шарњаи Рожа</w:t>
      </w:r>
      <w:r w:rsidRPr="0009103D">
        <w:rPr>
          <w:b/>
        </w:rPr>
        <w:t>:</w:t>
      </w:r>
      <w:r>
        <w:t xml:space="preserve"> Тренутно имамо 56 запослених на неодређено време. На одређено време имамо троје: два са уговором о делу и једног на одређено време због повећаног обима посла.</w:t>
      </w:r>
    </w:p>
    <w:p w:rsidR="004D220E" w:rsidRDefault="004D220E" w:rsidP="004D220E">
      <w:pPr>
        <w:pStyle w:val="NormalWeb"/>
      </w:pPr>
      <w:r w:rsidRPr="0009103D">
        <w:rPr>
          <w:rFonts w:eastAsia="Calibri"/>
          <w:b/>
          <w:bCs/>
        </w:rPr>
        <w:t>Борис Зец:</w:t>
      </w:r>
      <w:r>
        <w:rPr>
          <w:rFonts w:eastAsia="Calibri"/>
          <w:bCs/>
        </w:rPr>
        <w:t xml:space="preserve"> </w:t>
      </w:r>
      <w:r>
        <w:t>А шта раде они са уговором о делу?</w:t>
      </w:r>
    </w:p>
    <w:p w:rsidR="004D220E" w:rsidRDefault="004D220E" w:rsidP="004D220E">
      <w:pPr>
        <w:pStyle w:val="NormalWeb"/>
      </w:pPr>
      <w:r w:rsidRPr="0009103D">
        <w:rPr>
          <w:rFonts w:eastAsia="Calibri"/>
          <w:b/>
          <w:bCs/>
        </w:rPr>
        <w:lastRenderedPageBreak/>
        <w:t>Едит Шарњаи Рожа</w:t>
      </w:r>
      <w:r w:rsidRPr="0009103D">
        <w:rPr>
          <w:b/>
        </w:rPr>
        <w:t>:</w:t>
      </w:r>
      <w:r>
        <w:t xml:space="preserve"> Један</w:t>
      </w:r>
      <w:r w:rsidR="0009103D">
        <w:t xml:space="preserve"> од њих</w:t>
      </w:r>
      <w:r>
        <w:t xml:space="preserve"> је енергетски менаџер.</w:t>
      </w:r>
    </w:p>
    <w:p w:rsidR="004D220E" w:rsidRDefault="004D220E" w:rsidP="004D220E">
      <w:pPr>
        <w:pStyle w:val="NormalWeb"/>
      </w:pPr>
      <w:r w:rsidRPr="0009103D">
        <w:rPr>
          <w:rFonts w:eastAsia="Calibri"/>
          <w:b/>
          <w:bCs/>
        </w:rPr>
        <w:t>Борис Зец:</w:t>
      </w:r>
      <w:r>
        <w:rPr>
          <w:rFonts w:eastAsia="Calibri"/>
          <w:bCs/>
        </w:rPr>
        <w:t xml:space="preserve"> </w:t>
      </w:r>
      <w:r>
        <w:t>Шта ради конкретно?</w:t>
      </w:r>
    </w:p>
    <w:p w:rsidR="0009103D" w:rsidRDefault="0009103D" w:rsidP="0009103D">
      <w:pPr>
        <w:pStyle w:val="NormalWeb"/>
        <w:spacing w:before="0" w:beforeAutospacing="0" w:after="0" w:afterAutospacing="0"/>
      </w:pPr>
      <w:r w:rsidRPr="0009103D">
        <w:rPr>
          <w:b/>
        </w:rPr>
        <w:t>Едит Шарњаи Рожа:</w:t>
      </w:r>
      <w:r>
        <w:t xml:space="preserve"> Конкретно, он од наших установа прикупља све податке који су у вези са енергетском ефикасношћу. </w:t>
      </w:r>
      <w:proofErr w:type="gramStart"/>
      <w:r>
        <w:t>Те податке смо у обавези да сваке године достављамо држави – на пример, податке о рачунима за електричну енергију, о евентуалним реконструкцијама објеката, да ли су мењани прозори, као и о врсти система грејања.</w:t>
      </w:r>
      <w:proofErr w:type="gramEnd"/>
      <w:r>
        <w:t xml:space="preserve"> </w:t>
      </w:r>
      <w:proofErr w:type="gramStart"/>
      <w:r>
        <w:t>Дакле, прикупљају се сви подаци који се односе на енергетску ефикасност.</w:t>
      </w:r>
      <w:proofErr w:type="gramEnd"/>
    </w:p>
    <w:p w:rsidR="0009103D" w:rsidRDefault="0009103D" w:rsidP="0009103D">
      <w:pPr>
        <w:pStyle w:val="NormalWeb"/>
        <w:spacing w:before="0" w:beforeAutospacing="0" w:after="0" w:afterAutospacing="0"/>
      </w:pPr>
      <w:proofErr w:type="gramStart"/>
      <w:r>
        <w:t>Друга област је бесплатна правна помоћ, коју смо такође у обавези да обезбедимо.</w:t>
      </w:r>
      <w:proofErr w:type="gramEnd"/>
      <w:r>
        <w:t xml:space="preserve"> </w:t>
      </w:r>
      <w:proofErr w:type="gramStart"/>
      <w:r>
        <w:t>Те послове обавља наша бивша колегиница Илонка Короди, јер у општини немамо друго лице које би могло да обавља те послове.</w:t>
      </w:r>
      <w:proofErr w:type="gramEnd"/>
    </w:p>
    <w:p w:rsidR="0009103D" w:rsidRDefault="0009103D" w:rsidP="0009103D">
      <w:pPr>
        <w:pStyle w:val="NormalWeb"/>
        <w:spacing w:before="0" w:beforeAutospacing="0" w:after="0" w:afterAutospacing="0"/>
      </w:pPr>
      <w:proofErr w:type="gramStart"/>
      <w:r>
        <w:t>Треће лице је ангажовано због повећаног обима посла, а реч је о Шимоњију, с обзиром на то да то радно место није попуњено.</w:t>
      </w:r>
      <w:proofErr w:type="gramEnd"/>
      <w:r>
        <w:t xml:space="preserve"> </w:t>
      </w:r>
      <w:proofErr w:type="gramStart"/>
      <w:r>
        <w:t>Без колеге који ради на имовинско-правним пословима не бисмо могли да функционишемо.</w:t>
      </w:r>
      <w:proofErr w:type="gramEnd"/>
    </w:p>
    <w:p w:rsidR="0009103D" w:rsidRDefault="0009103D" w:rsidP="0009103D">
      <w:pPr>
        <w:pStyle w:val="NormalWeb"/>
        <w:spacing w:before="0" w:beforeAutospacing="0" w:after="0" w:afterAutospacing="0"/>
      </w:pPr>
      <w:proofErr w:type="gramStart"/>
      <w:r>
        <w:t>Такође, ове године је осморо наших запослених отишло у пензију, што је веома велики број.</w:t>
      </w:r>
      <w:proofErr w:type="gramEnd"/>
      <w:r>
        <w:t xml:space="preserve"> </w:t>
      </w:r>
      <w:proofErr w:type="gramStart"/>
      <w:r>
        <w:t>Прошле године их је, колико се сећам, било три или четири, али се тачног броја не сећам.</w:t>
      </w:r>
      <w:proofErr w:type="gramEnd"/>
      <w:r>
        <w:t xml:space="preserve"> </w:t>
      </w:r>
      <w:proofErr w:type="gramStart"/>
      <w:r>
        <w:t>У сваком случају, разлика је значајна.</w:t>
      </w:r>
      <w:proofErr w:type="gramEnd"/>
    </w:p>
    <w:p w:rsidR="0009103D" w:rsidRDefault="0009103D" w:rsidP="0009103D">
      <w:pPr>
        <w:pStyle w:val="NormalWeb"/>
        <w:spacing w:before="0" w:beforeAutospacing="0" w:after="0" w:afterAutospacing="0"/>
      </w:pPr>
      <w:proofErr w:type="gramStart"/>
      <w:r>
        <w:t>Ове године смо до сада примили две колегинице, на основу сагласности коју смо добили.</w:t>
      </w:r>
      <w:proofErr w:type="gramEnd"/>
      <w:r>
        <w:t xml:space="preserve"> </w:t>
      </w:r>
      <w:proofErr w:type="gramStart"/>
      <w:r>
        <w:t>Трећи конкурс је био расписан, али није успешно окончан.</w:t>
      </w:r>
      <w:proofErr w:type="gramEnd"/>
    </w:p>
    <w:p w:rsidR="0009103D" w:rsidRDefault="0009103D" w:rsidP="0009103D">
      <w:pPr>
        <w:pStyle w:val="NormalWeb"/>
        <w:spacing w:before="0" w:beforeAutospacing="0" w:after="0" w:afterAutospacing="0"/>
      </w:pPr>
    </w:p>
    <w:p w:rsidR="0009103D" w:rsidRDefault="0009103D" w:rsidP="0009103D">
      <w:pPr>
        <w:pStyle w:val="NormalWeb"/>
        <w:spacing w:before="0" w:beforeAutospacing="0" w:after="0" w:afterAutospacing="0"/>
      </w:pPr>
      <w:r w:rsidRPr="0009103D">
        <w:rPr>
          <w:b/>
        </w:rPr>
        <w:t>Борис Зец:</w:t>
      </w:r>
      <w:r>
        <w:t xml:space="preserve"> Питање у вези са енергетском ефикасношћу – коју школу је завршила особа која обавља те послове?</w:t>
      </w:r>
    </w:p>
    <w:p w:rsidR="0018388F" w:rsidRDefault="0018388F" w:rsidP="0009103D">
      <w:pPr>
        <w:pStyle w:val="NormalWeb"/>
        <w:spacing w:before="0" w:beforeAutospacing="0" w:after="0" w:afterAutospacing="0"/>
      </w:pPr>
    </w:p>
    <w:p w:rsidR="0009103D" w:rsidRDefault="0009103D" w:rsidP="00377804">
      <w:pPr>
        <w:pStyle w:val="NormalWeb"/>
        <w:spacing w:before="0" w:beforeAutospacing="0" w:after="0" w:afterAutospacing="0"/>
      </w:pPr>
      <w:r w:rsidRPr="005306B8">
        <w:rPr>
          <w:b/>
        </w:rPr>
        <w:t>Едит Шарњаи Рожа:</w:t>
      </w:r>
      <w:r>
        <w:t xml:space="preserve"> Факултет. Поред тога, морао је да положи и посебан испит док је још радио у општинској управи. </w:t>
      </w:r>
      <w:proofErr w:type="gramStart"/>
      <w:r>
        <w:t>Реч је о Тибору Ковачу, који је у међувремену отишао у пензију.</w:t>
      </w:r>
      <w:proofErr w:type="gramEnd"/>
      <w:r>
        <w:t xml:space="preserve"> </w:t>
      </w:r>
      <w:proofErr w:type="gramStart"/>
      <w:r>
        <w:t>Не знам коју је школу завршио, али знам да је положио тај испит, што је услов да би могао да обавља те послове.</w:t>
      </w:r>
      <w:proofErr w:type="gramEnd"/>
      <w:r>
        <w:t xml:space="preserve"> </w:t>
      </w:r>
      <w:proofErr w:type="gramStart"/>
      <w:r>
        <w:t>Лица која немају положен испит у Министарству за енергетику не могу да обављају те послове.</w:t>
      </w:r>
      <w:proofErr w:type="gramEnd"/>
    </w:p>
    <w:p w:rsidR="0009103D" w:rsidRDefault="0009103D" w:rsidP="00377804">
      <w:pPr>
        <w:pStyle w:val="NormalWeb"/>
        <w:spacing w:before="0" w:beforeAutospacing="0" w:after="0" w:afterAutospacing="0"/>
      </w:pPr>
      <w:proofErr w:type="gramStart"/>
      <w:r>
        <w:t>Он долази у општину по основу уговора.</w:t>
      </w:r>
      <w:proofErr w:type="gramEnd"/>
      <w:r>
        <w:t xml:space="preserve"> </w:t>
      </w:r>
      <w:proofErr w:type="gramStart"/>
      <w:r>
        <w:t>Уговор се не закључује на годину дана, већ се, у зависности од потреба и организације посла, обично закључује на период од око шест месеци.</w:t>
      </w:r>
      <w:proofErr w:type="gramEnd"/>
    </w:p>
    <w:p w:rsidR="0009103D" w:rsidRDefault="0009103D" w:rsidP="00377804">
      <w:pPr>
        <w:pStyle w:val="NormalWeb"/>
        <w:spacing w:before="0" w:beforeAutospacing="0" w:after="0" w:afterAutospacing="0"/>
      </w:pPr>
      <w:proofErr w:type="gramStart"/>
      <w:r>
        <w:t>Иначе, према законским прописима, на нивоу општине би требало да постоји стално ангажовано лице задужено за послове енергетског менаџмента.</w:t>
      </w:r>
      <w:proofErr w:type="gramEnd"/>
      <w:r>
        <w:t xml:space="preserve"> </w:t>
      </w:r>
      <w:proofErr w:type="gramStart"/>
      <w:r>
        <w:t>Међутим, у пракси је таквих случајева мало, јер релативно мали број општина има лице које је положило потребан испит.</w:t>
      </w:r>
      <w:proofErr w:type="gramEnd"/>
      <w:r>
        <w:t xml:space="preserve"> </w:t>
      </w:r>
      <w:proofErr w:type="gramStart"/>
      <w:r>
        <w:t>Због тога лица која испуњавају те услове често обављају ове послове и за више општина.</w:t>
      </w:r>
      <w:proofErr w:type="gramEnd"/>
    </w:p>
    <w:p w:rsidR="00E73BA3" w:rsidRDefault="00E73BA3" w:rsidP="00E73BA3">
      <w:pPr>
        <w:rPr>
          <w:rFonts w:ascii="Times New Roman" w:eastAsia="Calibri" w:hAnsi="Times New Roman" w:cs="Times New Roman"/>
          <w:bCs/>
          <w:sz w:val="24"/>
          <w:szCs w:val="24"/>
          <w:lang w:val="en-US"/>
        </w:rPr>
      </w:pPr>
    </w:p>
    <w:p w:rsidR="00377804" w:rsidRPr="00981A2B" w:rsidRDefault="00377804" w:rsidP="00377804">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С обзиром да нико</w:t>
      </w:r>
      <w:r>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rPr>
        <w:t xml:space="preserve">више </w:t>
      </w:r>
      <w:r w:rsidRPr="00981A2B">
        <w:rPr>
          <w:rFonts w:ascii="Times New Roman" w:eastAsia="Calibri" w:hAnsi="Times New Roman" w:cs="Times New Roman"/>
          <w:bCs/>
          <w:sz w:val="24"/>
          <w:szCs w:val="24"/>
          <w:lang w:val="en-US"/>
        </w:rPr>
        <w:t>од присутних није затражио реч, председница је затворила претрес и предлог ставила на гласање.</w:t>
      </w:r>
      <w:proofErr w:type="gramEnd"/>
    </w:p>
    <w:p w:rsidR="00377804" w:rsidRDefault="00377804" w:rsidP="00377804">
      <w:pPr>
        <w:ind w:left="4320" w:firstLine="720"/>
        <w:rPr>
          <w:rFonts w:ascii="Times New Roman" w:eastAsia="Calibri" w:hAnsi="Times New Roman" w:cs="Times New Roman"/>
          <w:bCs/>
          <w:sz w:val="24"/>
          <w:szCs w:val="24"/>
          <w:lang w:val="en-US"/>
        </w:rPr>
      </w:pPr>
    </w:p>
    <w:p w:rsidR="00377804" w:rsidRPr="00981A2B" w:rsidRDefault="00377804" w:rsidP="00377804">
      <w:pPr>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Након гласања констатовала да је</w:t>
      </w:r>
      <w:r>
        <w:rPr>
          <w:rFonts w:ascii="Times New Roman" w:eastAsia="Calibri" w:hAnsi="Times New Roman" w:cs="Times New Roman"/>
          <w:bCs/>
          <w:sz w:val="24"/>
          <w:szCs w:val="24"/>
          <w:lang w:val="en-US"/>
        </w:rPr>
        <w:t xml:space="preserve"> већином глас</w:t>
      </w:r>
      <w:r w:rsidRPr="00981A2B">
        <w:rPr>
          <w:rFonts w:ascii="Times New Roman" w:eastAsia="Calibri" w:hAnsi="Times New Roman" w:cs="Times New Roman"/>
          <w:bCs/>
          <w:sz w:val="24"/>
          <w:szCs w:val="24"/>
          <w:lang w:val="en-US"/>
        </w:rPr>
        <w:t>о</w:t>
      </w:r>
      <w:r>
        <w:rPr>
          <w:rFonts w:ascii="Times New Roman" w:eastAsia="Calibri" w:hAnsi="Times New Roman" w:cs="Times New Roman"/>
          <w:bCs/>
          <w:sz w:val="24"/>
          <w:szCs w:val="24"/>
        </w:rPr>
        <w:t>в</w:t>
      </w:r>
      <w:r>
        <w:rPr>
          <w:rFonts w:ascii="Times New Roman" w:eastAsia="Calibri" w:hAnsi="Times New Roman" w:cs="Times New Roman"/>
          <w:bCs/>
          <w:sz w:val="24"/>
          <w:szCs w:val="24"/>
          <w:lang w:val="en-US"/>
        </w:rPr>
        <w:t>a</w:t>
      </w:r>
      <w:r w:rsidRPr="00981A2B">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4</w:t>
      </w:r>
      <w:r w:rsidRPr="00981A2B">
        <w:rPr>
          <w:rFonts w:ascii="Times New Roman" w:eastAsia="Calibri" w:hAnsi="Times New Roman" w:cs="Times New Roman"/>
          <w:bCs/>
          <w:sz w:val="24"/>
          <w:szCs w:val="24"/>
          <w:lang w:val="en-US"/>
        </w:rPr>
        <w:t xml:space="preserve"> за</w:t>
      </w:r>
      <w:r>
        <w:rPr>
          <w:rFonts w:ascii="Times New Roman" w:eastAsia="Calibri" w:hAnsi="Times New Roman" w:cs="Times New Roman"/>
          <w:bCs/>
          <w:sz w:val="24"/>
          <w:szCs w:val="24"/>
          <w:lang w:val="en-US"/>
        </w:rPr>
        <w:t xml:space="preserve"> 1</w:t>
      </w:r>
      <w:r>
        <w:rPr>
          <w:rFonts w:ascii="Times New Roman" w:eastAsia="Calibri" w:hAnsi="Times New Roman" w:cs="Times New Roman"/>
          <w:bCs/>
          <w:sz w:val="24"/>
          <w:szCs w:val="24"/>
        </w:rPr>
        <w:t xml:space="preserve"> уздржан</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донет:</w:t>
      </w:r>
    </w:p>
    <w:p w:rsidR="00377804" w:rsidRPr="00981A2B" w:rsidRDefault="00377804" w:rsidP="00377804">
      <w:pPr>
        <w:rPr>
          <w:rFonts w:ascii="Times New Roman" w:eastAsia="Calibri" w:hAnsi="Times New Roman" w:cs="Times New Roman"/>
          <w:bCs/>
          <w:sz w:val="24"/>
          <w:szCs w:val="24"/>
          <w:lang w:val="en-US"/>
        </w:rPr>
      </w:pPr>
    </w:p>
    <w:p w:rsidR="00377804" w:rsidRPr="00981A2B" w:rsidRDefault="00377804" w:rsidP="00377804">
      <w:pPr>
        <w:ind w:left="4320" w:firstLine="72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З а к љ у ч а к</w:t>
      </w:r>
    </w:p>
    <w:p w:rsidR="00377804" w:rsidRDefault="00377804" w:rsidP="00377804">
      <w:pPr>
        <w:ind w:left="4320" w:firstLine="720"/>
        <w:rPr>
          <w:color w:val="000000"/>
        </w:rPr>
      </w:pPr>
    </w:p>
    <w:p w:rsidR="00377804" w:rsidRPr="00981A2B" w:rsidRDefault="00377804" w:rsidP="00377804">
      <w:pPr>
        <w:ind w:left="3600"/>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lastRenderedPageBreak/>
        <w:t xml:space="preserve">Усваја се </w:t>
      </w:r>
      <w:r w:rsidRPr="00E73BA3">
        <w:rPr>
          <w:rFonts w:ascii="Times New Roman" w:eastAsia="Calibri" w:hAnsi="Times New Roman" w:cs="Times New Roman"/>
          <w:sz w:val="24"/>
          <w:szCs w:val="24"/>
          <w:lang w:val="en-US"/>
        </w:rPr>
        <w:t>предлог</w:t>
      </w:r>
      <w:r w:rsidRPr="00377804">
        <w:rPr>
          <w:rFonts w:ascii="Times New Roman" w:hAnsi="Times New Roman" w:cs="Times New Roman"/>
          <w:bCs/>
          <w:sz w:val="24"/>
          <w:szCs w:val="24"/>
        </w:rPr>
        <w:t xml:space="preserve"> </w:t>
      </w:r>
      <w:r w:rsidRPr="00341DCF">
        <w:rPr>
          <w:rFonts w:ascii="Times New Roman" w:hAnsi="Times New Roman" w:cs="Times New Roman"/>
          <w:bCs/>
          <w:sz w:val="24"/>
          <w:szCs w:val="24"/>
        </w:rPr>
        <w:t>Кадровског план</w:t>
      </w:r>
      <w:r>
        <w:rPr>
          <w:rFonts w:ascii="Times New Roman" w:hAnsi="Times New Roman" w:cs="Times New Roman"/>
          <w:bCs/>
          <w:sz w:val="24"/>
          <w:szCs w:val="24"/>
        </w:rPr>
        <w:t>a</w:t>
      </w:r>
      <w:r w:rsidRPr="00341DCF">
        <w:rPr>
          <w:rFonts w:ascii="Times New Roman" w:hAnsi="Times New Roman" w:cs="Times New Roman"/>
          <w:bCs/>
          <w:sz w:val="24"/>
          <w:szCs w:val="24"/>
        </w:rPr>
        <w:t xml:space="preserve"> Општинске управе општине Сента и Општинског правобранилаштва за 2026.</w:t>
      </w:r>
      <w:proofErr w:type="gramEnd"/>
      <w:r w:rsidRPr="00341DCF">
        <w:rPr>
          <w:rFonts w:ascii="Times New Roman" w:hAnsi="Times New Roman" w:cs="Times New Roman"/>
          <w:bCs/>
          <w:sz w:val="24"/>
          <w:szCs w:val="24"/>
        </w:rPr>
        <w:t xml:space="preserve"> годину</w:t>
      </w:r>
      <w:r w:rsidRPr="00377804">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и предлаже се Скупштини општини на разматрање и усв</w:t>
      </w:r>
      <w:r>
        <w:rPr>
          <w:rFonts w:ascii="Times New Roman" w:eastAsia="Calibri" w:hAnsi="Times New Roman" w:cs="Times New Roman"/>
          <w:bCs/>
          <w:sz w:val="24"/>
          <w:szCs w:val="24"/>
        </w:rPr>
        <w:t>а</w:t>
      </w:r>
      <w:r w:rsidRPr="00981A2B">
        <w:rPr>
          <w:rFonts w:ascii="Times New Roman" w:eastAsia="Calibri" w:hAnsi="Times New Roman" w:cs="Times New Roman"/>
          <w:bCs/>
          <w:sz w:val="24"/>
          <w:szCs w:val="24"/>
          <w:lang w:val="en-US"/>
        </w:rPr>
        <w:t>јање.</w:t>
      </w:r>
    </w:p>
    <w:p w:rsidR="00E73BA3" w:rsidRDefault="00E73BA3" w:rsidP="00377804">
      <w:pPr>
        <w:rPr>
          <w:rFonts w:ascii="Times New Roman" w:eastAsia="Calibri" w:hAnsi="Times New Roman" w:cs="Times New Roman"/>
          <w:bCs/>
          <w:sz w:val="24"/>
          <w:szCs w:val="24"/>
          <w:lang w:val="en-US"/>
        </w:rPr>
      </w:pPr>
    </w:p>
    <w:p w:rsidR="00377804" w:rsidRDefault="00377804" w:rsidP="00377804">
      <w:pPr>
        <w:rPr>
          <w:rFonts w:ascii="Times New Roman" w:eastAsia="Calibri" w:hAnsi="Times New Roman" w:cs="Times New Roman"/>
          <w:bCs/>
          <w:sz w:val="24"/>
          <w:szCs w:val="24"/>
          <w:lang w:val="en-US"/>
        </w:rPr>
      </w:pPr>
    </w:p>
    <w:p w:rsidR="00377804" w:rsidRDefault="00377804" w:rsidP="00377804">
      <w:pPr>
        <w:pStyle w:val="NoSpacing"/>
        <w:rPr>
          <w:u w:val="single"/>
        </w:rPr>
      </w:pPr>
      <w:r w:rsidRPr="00C33F95">
        <w:rPr>
          <w:u w:val="single"/>
        </w:rPr>
        <w:t>9.</w:t>
      </w:r>
      <w:r w:rsidRPr="00FE2566">
        <w:rPr>
          <w:u w:val="single"/>
          <w:lang w:val="sr-Cyrl-CS"/>
        </w:rPr>
        <w:t xml:space="preserve"> </w:t>
      </w:r>
      <w:proofErr w:type="gramStart"/>
      <w:r w:rsidRPr="008D65D1">
        <w:rPr>
          <w:u w:val="single"/>
          <w:lang w:val="sr-Cyrl-CS"/>
        </w:rPr>
        <w:t>тачка</w:t>
      </w:r>
      <w:proofErr w:type="gramEnd"/>
    </w:p>
    <w:p w:rsidR="00377804" w:rsidRPr="00C33F95" w:rsidRDefault="00377804" w:rsidP="00377804">
      <w:pPr>
        <w:rPr>
          <w:rFonts w:ascii="Times New Roman" w:hAnsi="Times New Roman" w:cs="Times New Roman"/>
          <w:sz w:val="24"/>
          <w:szCs w:val="24"/>
          <w:u w:val="single"/>
        </w:rPr>
      </w:pPr>
      <w:r w:rsidRPr="00C33F95">
        <w:rPr>
          <w:rFonts w:ascii="Times New Roman" w:hAnsi="Times New Roman" w:cs="Times New Roman"/>
          <w:sz w:val="24"/>
          <w:szCs w:val="24"/>
          <w:u w:val="single"/>
        </w:rPr>
        <w:t xml:space="preserve">Разматрање предлога </w:t>
      </w:r>
      <w:r w:rsidRPr="00C33F95">
        <w:rPr>
          <w:rFonts w:ascii="Times New Roman" w:eastAsia="Calibri" w:hAnsi="Times New Roman" w:cs="Times New Roman"/>
          <w:sz w:val="24"/>
          <w:szCs w:val="24"/>
          <w:u w:val="single"/>
          <w:lang w:val="sr-Cyrl-CS"/>
        </w:rPr>
        <w:t>Одлуке о Изменама Одлуке о социјалној заштити</w:t>
      </w:r>
      <w:r w:rsidRPr="00C33F95">
        <w:rPr>
          <w:rFonts w:ascii="Times New Roman" w:hAnsi="Times New Roman" w:cs="Times New Roman"/>
          <w:sz w:val="24"/>
          <w:szCs w:val="24"/>
          <w:u w:val="single"/>
        </w:rPr>
        <w:t>;</w:t>
      </w:r>
    </w:p>
    <w:p w:rsidR="00E73BA3" w:rsidRDefault="00E73BA3" w:rsidP="00E73BA3">
      <w:pPr>
        <w:rPr>
          <w:rFonts w:ascii="Times New Roman" w:eastAsia="Calibri" w:hAnsi="Times New Roman" w:cs="Times New Roman"/>
          <w:bCs/>
          <w:sz w:val="24"/>
          <w:szCs w:val="24"/>
          <w:lang w:val="en-US"/>
        </w:rPr>
      </w:pPr>
    </w:p>
    <w:p w:rsidR="00377804" w:rsidRDefault="00377804" w:rsidP="00377804">
      <w:pPr>
        <w:rPr>
          <w:rFonts w:ascii="Times New Roman" w:eastAsia="Calibri" w:hAnsi="Times New Roman" w:cs="Times New Roman"/>
          <w:bCs/>
          <w:sz w:val="24"/>
          <w:szCs w:val="24"/>
          <w:lang w:val="en-US"/>
        </w:rPr>
      </w:pPr>
      <w:proofErr w:type="gramStart"/>
      <w:r>
        <w:rPr>
          <w:rFonts w:ascii="Times New Roman" w:eastAsia="Calibri" w:hAnsi="Times New Roman" w:cs="Times New Roman"/>
          <w:bCs/>
          <w:sz w:val="24"/>
          <w:szCs w:val="24"/>
          <w:lang w:val="en-US"/>
        </w:rPr>
        <w:t>Уводно излагање</w:t>
      </w:r>
      <w:r w:rsidRPr="00677C35">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да</w:t>
      </w:r>
      <w:r>
        <w:rPr>
          <w:rFonts w:ascii="Times New Roman" w:eastAsia="Calibri" w:hAnsi="Times New Roman" w:cs="Times New Roman"/>
          <w:bCs/>
          <w:sz w:val="24"/>
          <w:szCs w:val="24"/>
        </w:rPr>
        <w:t>о је Деже Кечкеш</w:t>
      </w:r>
      <w:r w:rsidRPr="00981A2B">
        <w:rPr>
          <w:rFonts w:ascii="Times New Roman" w:eastAsia="Calibri" w:hAnsi="Times New Roman" w:cs="Times New Roman"/>
          <w:bCs/>
          <w:sz w:val="24"/>
          <w:szCs w:val="24"/>
          <w:lang w:val="en-US"/>
        </w:rPr>
        <w:t>.</w:t>
      </w:r>
      <w:proofErr w:type="gramEnd"/>
    </w:p>
    <w:p w:rsidR="00377804" w:rsidRDefault="00377804" w:rsidP="00377804">
      <w:pPr>
        <w:rPr>
          <w:rFonts w:ascii="Times New Roman" w:eastAsia="Calibri" w:hAnsi="Times New Roman" w:cs="Times New Roman"/>
          <w:bCs/>
          <w:sz w:val="24"/>
          <w:szCs w:val="24"/>
          <w:lang w:val="en-US"/>
        </w:rPr>
      </w:pPr>
    </w:p>
    <w:p w:rsidR="00377804" w:rsidRDefault="00377804" w:rsidP="00377804">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П</w:t>
      </w:r>
      <w:r>
        <w:rPr>
          <w:rFonts w:ascii="Times New Roman" w:eastAsia="Calibri" w:hAnsi="Times New Roman" w:cs="Times New Roman"/>
          <w:bCs/>
          <w:sz w:val="24"/>
          <w:szCs w:val="24"/>
          <w:lang w:val="en-US"/>
        </w:rPr>
        <w:t>редседница је отворила претрес.</w:t>
      </w:r>
      <w:proofErr w:type="gramEnd"/>
    </w:p>
    <w:p w:rsidR="00377804" w:rsidRDefault="00377804" w:rsidP="00377804">
      <w:pPr>
        <w:rPr>
          <w:rFonts w:ascii="Times New Roman" w:eastAsia="Calibri" w:hAnsi="Times New Roman" w:cs="Times New Roman"/>
          <w:bCs/>
          <w:sz w:val="24"/>
          <w:szCs w:val="24"/>
          <w:lang w:val="en-US"/>
        </w:rPr>
      </w:pPr>
    </w:p>
    <w:p w:rsidR="00664310" w:rsidRPr="00664310" w:rsidRDefault="00664310" w:rsidP="0034023E">
      <w:pPr>
        <w:pStyle w:val="NormalWeb"/>
        <w:spacing w:before="0" w:beforeAutospacing="0" w:after="0" w:afterAutospacing="0"/>
        <w:rPr>
          <w:rFonts w:eastAsia="Calibri"/>
          <w:b/>
        </w:rPr>
      </w:pPr>
      <w:r w:rsidRPr="00664310">
        <w:rPr>
          <w:rFonts w:eastAsia="Calibri"/>
        </w:rPr>
        <w:t>Реч је затражио</w:t>
      </w:r>
      <w:r>
        <w:rPr>
          <w:rFonts w:eastAsia="Calibri"/>
          <w:b/>
        </w:rPr>
        <w:t>:</w:t>
      </w:r>
    </w:p>
    <w:p w:rsidR="002E79A0" w:rsidRDefault="00664310" w:rsidP="0034023E">
      <w:pPr>
        <w:pStyle w:val="NormalWeb"/>
        <w:spacing w:before="0" w:beforeAutospacing="0" w:after="0" w:afterAutospacing="0"/>
        <w:rPr>
          <w:rFonts w:eastAsia="Calibri"/>
        </w:rPr>
      </w:pPr>
      <w:r>
        <w:rPr>
          <w:rFonts w:eastAsia="Calibri"/>
          <w:b/>
        </w:rPr>
        <w:t xml:space="preserve">- </w:t>
      </w:r>
      <w:r w:rsidRPr="00664310">
        <w:rPr>
          <w:rFonts w:eastAsia="Calibri"/>
          <w:b/>
        </w:rPr>
        <w:t>Борис Зец</w:t>
      </w:r>
      <w:r>
        <w:rPr>
          <w:rFonts w:eastAsia="Calibri"/>
        </w:rPr>
        <w:t xml:space="preserve">: </w:t>
      </w:r>
      <w:r>
        <w:t>На који начин се спроводи позитивна дискриминација, односно афирмативне мере, и на који начин се то спроводи у целини?</w:t>
      </w:r>
    </w:p>
    <w:p w:rsidR="00664310" w:rsidRDefault="003C72C8" w:rsidP="0034023E">
      <w:pPr>
        <w:pStyle w:val="NormalWeb"/>
        <w:spacing w:before="0" w:beforeAutospacing="0" w:after="0" w:afterAutospacing="0"/>
        <w:rPr>
          <w:rFonts w:eastAsia="Calibri"/>
        </w:rPr>
      </w:pPr>
      <w:r>
        <w:rPr>
          <w:rFonts w:eastAsia="Calibri"/>
        </w:rPr>
        <w:t>Одговор је дао Деже Кечкеш.</w:t>
      </w:r>
    </w:p>
    <w:p w:rsidR="003C72C8" w:rsidRDefault="003C72C8" w:rsidP="0034023E">
      <w:pPr>
        <w:pStyle w:val="NormalWeb"/>
        <w:spacing w:before="0" w:beforeAutospacing="0" w:after="0" w:afterAutospacing="0"/>
        <w:rPr>
          <w:rFonts w:eastAsia="Calibri"/>
        </w:rPr>
      </w:pPr>
    </w:p>
    <w:p w:rsidR="00664310" w:rsidRPr="00981A2B" w:rsidRDefault="00664310" w:rsidP="00664310">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С обзиром да нико</w:t>
      </w:r>
      <w:r>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rPr>
        <w:t xml:space="preserve">више </w:t>
      </w:r>
      <w:r w:rsidRPr="00981A2B">
        <w:rPr>
          <w:rFonts w:ascii="Times New Roman" w:eastAsia="Calibri" w:hAnsi="Times New Roman" w:cs="Times New Roman"/>
          <w:bCs/>
          <w:sz w:val="24"/>
          <w:szCs w:val="24"/>
          <w:lang w:val="en-US"/>
        </w:rPr>
        <w:t>од присутних није затражио реч, председница је затворила претрес и предлог ставила на гласање.</w:t>
      </w:r>
      <w:proofErr w:type="gramEnd"/>
    </w:p>
    <w:p w:rsidR="00664310" w:rsidRDefault="00664310" w:rsidP="0034023E">
      <w:pPr>
        <w:pStyle w:val="NormalWeb"/>
        <w:spacing w:before="0" w:beforeAutospacing="0" w:after="0" w:afterAutospacing="0"/>
        <w:rPr>
          <w:rFonts w:eastAsia="Calibri"/>
        </w:rPr>
      </w:pPr>
    </w:p>
    <w:p w:rsidR="00664310" w:rsidRPr="00981A2B" w:rsidRDefault="00664310" w:rsidP="00664310">
      <w:pPr>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Након гласања констатовала да је</w:t>
      </w:r>
      <w:r>
        <w:rPr>
          <w:rFonts w:ascii="Times New Roman" w:eastAsia="Calibri" w:hAnsi="Times New Roman" w:cs="Times New Roman"/>
          <w:bCs/>
          <w:sz w:val="24"/>
          <w:szCs w:val="24"/>
          <w:lang w:val="en-US"/>
        </w:rPr>
        <w:t xml:space="preserve"> једногласно </w:t>
      </w:r>
      <w:r w:rsidRPr="00981A2B">
        <w:rPr>
          <w:rFonts w:ascii="Times New Roman" w:eastAsia="Calibri" w:hAnsi="Times New Roman" w:cs="Times New Roman"/>
          <w:bCs/>
          <w:sz w:val="24"/>
          <w:szCs w:val="24"/>
          <w:lang w:val="en-US"/>
        </w:rPr>
        <w:t>(</w:t>
      </w:r>
      <w:r>
        <w:rPr>
          <w:rFonts w:ascii="Times New Roman" w:eastAsia="Calibri" w:hAnsi="Times New Roman" w:cs="Times New Roman"/>
          <w:bCs/>
          <w:sz w:val="24"/>
          <w:szCs w:val="24"/>
          <w:lang w:val="en-US"/>
        </w:rPr>
        <w:t>5</w:t>
      </w:r>
      <w:r w:rsidRPr="00981A2B">
        <w:rPr>
          <w:rFonts w:ascii="Times New Roman" w:eastAsia="Calibri" w:hAnsi="Times New Roman" w:cs="Times New Roman"/>
          <w:bCs/>
          <w:sz w:val="24"/>
          <w:szCs w:val="24"/>
          <w:lang w:val="en-US"/>
        </w:rPr>
        <w:t xml:space="preserve"> за</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донет:</w:t>
      </w:r>
    </w:p>
    <w:p w:rsidR="00664310" w:rsidRPr="00981A2B" w:rsidRDefault="00664310" w:rsidP="00664310">
      <w:pPr>
        <w:rPr>
          <w:rFonts w:ascii="Times New Roman" w:eastAsia="Calibri" w:hAnsi="Times New Roman" w:cs="Times New Roman"/>
          <w:bCs/>
          <w:sz w:val="24"/>
          <w:szCs w:val="24"/>
          <w:lang w:val="en-US"/>
        </w:rPr>
      </w:pPr>
    </w:p>
    <w:p w:rsidR="00664310" w:rsidRPr="00981A2B" w:rsidRDefault="00664310" w:rsidP="00664310">
      <w:pPr>
        <w:ind w:left="4320" w:firstLine="72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З а к љ у ч а к</w:t>
      </w:r>
    </w:p>
    <w:p w:rsidR="00664310" w:rsidRDefault="00664310" w:rsidP="00664310">
      <w:pPr>
        <w:ind w:left="4320" w:firstLine="720"/>
        <w:rPr>
          <w:color w:val="000000"/>
        </w:rPr>
      </w:pPr>
    </w:p>
    <w:p w:rsidR="00664310" w:rsidRPr="00981A2B" w:rsidRDefault="00664310" w:rsidP="00664310">
      <w:pPr>
        <w:ind w:left="3600"/>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 xml:space="preserve">Усваја се </w:t>
      </w:r>
      <w:r w:rsidRPr="00E73BA3">
        <w:rPr>
          <w:rFonts w:ascii="Times New Roman" w:eastAsia="Calibri" w:hAnsi="Times New Roman" w:cs="Times New Roman"/>
          <w:sz w:val="24"/>
          <w:szCs w:val="24"/>
          <w:lang w:val="en-US"/>
        </w:rPr>
        <w:t>предлог</w:t>
      </w:r>
      <w:r w:rsidRPr="00664310">
        <w:rPr>
          <w:rFonts w:eastAsia="Calibri"/>
          <w:lang w:val="sr-Cyrl-CS"/>
        </w:rPr>
        <w:t xml:space="preserve"> </w:t>
      </w:r>
      <w:r w:rsidRPr="00341DCF">
        <w:rPr>
          <w:rFonts w:ascii="Times New Roman" w:eastAsia="Calibri" w:hAnsi="Times New Roman" w:cs="Times New Roman"/>
          <w:sz w:val="24"/>
          <w:szCs w:val="24"/>
          <w:lang w:val="sr-Cyrl-CS"/>
        </w:rPr>
        <w:t>Одлуке о Изменама Одлуке о социјалној заштити</w:t>
      </w:r>
      <w:r w:rsidRPr="00664310">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и предлаже се Скупштини општини на разматрање и усв</w:t>
      </w:r>
      <w:r>
        <w:rPr>
          <w:rFonts w:ascii="Times New Roman" w:eastAsia="Calibri" w:hAnsi="Times New Roman" w:cs="Times New Roman"/>
          <w:bCs/>
          <w:sz w:val="24"/>
          <w:szCs w:val="24"/>
        </w:rPr>
        <w:t>а</w:t>
      </w:r>
      <w:r w:rsidRPr="00981A2B">
        <w:rPr>
          <w:rFonts w:ascii="Times New Roman" w:eastAsia="Calibri" w:hAnsi="Times New Roman" w:cs="Times New Roman"/>
          <w:bCs/>
          <w:sz w:val="24"/>
          <w:szCs w:val="24"/>
          <w:lang w:val="en-US"/>
        </w:rPr>
        <w:t>јање.</w:t>
      </w:r>
      <w:proofErr w:type="gramEnd"/>
    </w:p>
    <w:p w:rsidR="00664310" w:rsidRDefault="00664310" w:rsidP="00664310">
      <w:pPr>
        <w:pStyle w:val="NormalWeb"/>
        <w:spacing w:before="0" w:beforeAutospacing="0" w:after="0" w:afterAutospacing="0"/>
        <w:rPr>
          <w:rFonts w:eastAsia="Calibri"/>
        </w:rPr>
      </w:pPr>
    </w:p>
    <w:p w:rsidR="00664310" w:rsidRDefault="00664310" w:rsidP="0034023E">
      <w:pPr>
        <w:pStyle w:val="NormalWeb"/>
        <w:spacing w:before="0" w:beforeAutospacing="0" w:after="0" w:afterAutospacing="0"/>
        <w:rPr>
          <w:rFonts w:eastAsia="Calibri"/>
        </w:rPr>
      </w:pPr>
    </w:p>
    <w:p w:rsidR="00664310" w:rsidRDefault="00664310" w:rsidP="00664310">
      <w:pPr>
        <w:pStyle w:val="NoSpacing"/>
        <w:rPr>
          <w:u w:val="single"/>
        </w:rPr>
      </w:pPr>
      <w:r w:rsidRPr="00C33F95">
        <w:rPr>
          <w:u w:val="single"/>
        </w:rPr>
        <w:t>10.</w:t>
      </w:r>
      <w:r w:rsidRPr="00FE2566">
        <w:rPr>
          <w:u w:val="single"/>
          <w:lang w:val="sr-Cyrl-CS"/>
        </w:rPr>
        <w:t xml:space="preserve"> </w:t>
      </w:r>
      <w:proofErr w:type="gramStart"/>
      <w:r w:rsidRPr="008D65D1">
        <w:rPr>
          <w:u w:val="single"/>
          <w:lang w:val="sr-Cyrl-CS"/>
        </w:rPr>
        <w:t>тачка</w:t>
      </w:r>
      <w:proofErr w:type="gramEnd"/>
    </w:p>
    <w:p w:rsidR="00664310" w:rsidRPr="00C33F95" w:rsidRDefault="00664310" w:rsidP="00664310">
      <w:pPr>
        <w:rPr>
          <w:rFonts w:ascii="Times New Roman" w:hAnsi="Times New Roman" w:cs="Times New Roman"/>
          <w:sz w:val="24"/>
          <w:szCs w:val="24"/>
          <w:u w:val="single"/>
        </w:rPr>
      </w:pPr>
      <w:r w:rsidRPr="00C33F95">
        <w:rPr>
          <w:rFonts w:ascii="Times New Roman" w:hAnsi="Times New Roman" w:cs="Times New Roman"/>
          <w:sz w:val="24"/>
          <w:szCs w:val="24"/>
          <w:u w:val="single"/>
        </w:rPr>
        <w:t>Разматрање предлога</w:t>
      </w:r>
      <w:r w:rsidRPr="00C33F95">
        <w:rPr>
          <w:rFonts w:ascii="Times New Roman" w:eastAsia="Calibri" w:hAnsi="Times New Roman" w:cs="Times New Roman"/>
          <w:sz w:val="24"/>
          <w:szCs w:val="24"/>
          <w:u w:val="single"/>
          <w:lang w:val="sr-Cyrl-CS"/>
        </w:rPr>
        <w:t xml:space="preserve"> </w:t>
      </w:r>
      <w:r w:rsidRPr="00C33F95">
        <w:rPr>
          <w:rFonts w:ascii="Times New Roman" w:hAnsi="Times New Roman" w:cs="Times New Roman"/>
          <w:sz w:val="24"/>
          <w:szCs w:val="24"/>
          <w:u w:val="single"/>
        </w:rPr>
        <w:t>Одлуке о утврђивању економске цене Програма васпитања и образовања у предшколској установи „Снежана-Hófehérke“ у Сенти;</w:t>
      </w:r>
    </w:p>
    <w:p w:rsidR="00664310" w:rsidRDefault="00664310" w:rsidP="00664310">
      <w:pPr>
        <w:rPr>
          <w:rFonts w:ascii="Times New Roman" w:eastAsia="Calibri" w:hAnsi="Times New Roman" w:cs="Times New Roman"/>
          <w:bCs/>
          <w:sz w:val="24"/>
          <w:szCs w:val="24"/>
          <w:lang w:val="en-US"/>
        </w:rPr>
      </w:pPr>
    </w:p>
    <w:p w:rsidR="00664310" w:rsidRDefault="00664310" w:rsidP="00664310">
      <w:pPr>
        <w:rPr>
          <w:rFonts w:ascii="Times New Roman" w:eastAsia="Calibri" w:hAnsi="Times New Roman" w:cs="Times New Roman"/>
          <w:bCs/>
          <w:sz w:val="24"/>
          <w:szCs w:val="24"/>
          <w:lang w:val="en-US"/>
        </w:rPr>
      </w:pPr>
      <w:proofErr w:type="gramStart"/>
      <w:r>
        <w:rPr>
          <w:rFonts w:ascii="Times New Roman" w:eastAsia="Calibri" w:hAnsi="Times New Roman" w:cs="Times New Roman"/>
          <w:bCs/>
          <w:sz w:val="24"/>
          <w:szCs w:val="24"/>
          <w:lang w:val="en-US"/>
        </w:rPr>
        <w:t>Уводно излагање</w:t>
      </w:r>
      <w:r w:rsidRPr="00677C35">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да</w:t>
      </w:r>
      <w:r>
        <w:rPr>
          <w:rFonts w:ascii="Times New Roman" w:eastAsia="Calibri" w:hAnsi="Times New Roman" w:cs="Times New Roman"/>
          <w:bCs/>
          <w:sz w:val="24"/>
          <w:szCs w:val="24"/>
        </w:rPr>
        <w:t>ла је Едит Шарњаи Рожа</w:t>
      </w:r>
      <w:r w:rsidRPr="00981A2B">
        <w:rPr>
          <w:rFonts w:ascii="Times New Roman" w:eastAsia="Calibri" w:hAnsi="Times New Roman" w:cs="Times New Roman"/>
          <w:bCs/>
          <w:sz w:val="24"/>
          <w:szCs w:val="24"/>
          <w:lang w:val="en-US"/>
        </w:rPr>
        <w:t>.</w:t>
      </w:r>
      <w:proofErr w:type="gramEnd"/>
    </w:p>
    <w:p w:rsidR="00664310" w:rsidRDefault="00664310" w:rsidP="00664310">
      <w:pPr>
        <w:rPr>
          <w:rFonts w:ascii="Times New Roman" w:eastAsia="Calibri" w:hAnsi="Times New Roman" w:cs="Times New Roman"/>
          <w:bCs/>
          <w:sz w:val="24"/>
          <w:szCs w:val="24"/>
          <w:lang w:val="en-US"/>
        </w:rPr>
      </w:pPr>
    </w:p>
    <w:p w:rsidR="00664310" w:rsidRDefault="00664310" w:rsidP="00664310">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П</w:t>
      </w:r>
      <w:r>
        <w:rPr>
          <w:rFonts w:ascii="Times New Roman" w:eastAsia="Calibri" w:hAnsi="Times New Roman" w:cs="Times New Roman"/>
          <w:bCs/>
          <w:sz w:val="24"/>
          <w:szCs w:val="24"/>
          <w:lang w:val="en-US"/>
        </w:rPr>
        <w:t>редседница је отворила претрес.</w:t>
      </w:r>
      <w:proofErr w:type="gramEnd"/>
    </w:p>
    <w:p w:rsidR="003C72C8" w:rsidRDefault="003C72C8" w:rsidP="00664310">
      <w:pPr>
        <w:rPr>
          <w:rFonts w:ascii="Times New Roman" w:eastAsia="Calibri" w:hAnsi="Times New Roman" w:cs="Times New Roman"/>
          <w:bCs/>
          <w:sz w:val="24"/>
          <w:szCs w:val="24"/>
          <w:lang w:val="en-US"/>
        </w:rPr>
      </w:pPr>
    </w:p>
    <w:p w:rsidR="003C72C8" w:rsidRPr="00664310" w:rsidRDefault="003C72C8" w:rsidP="003C72C8">
      <w:pPr>
        <w:pStyle w:val="NormalWeb"/>
        <w:spacing w:before="0" w:beforeAutospacing="0" w:after="0" w:afterAutospacing="0"/>
        <w:rPr>
          <w:rFonts w:eastAsia="Calibri"/>
          <w:b/>
        </w:rPr>
      </w:pPr>
      <w:r w:rsidRPr="00664310">
        <w:rPr>
          <w:rFonts w:eastAsia="Calibri"/>
        </w:rPr>
        <w:t>Реч је затражио</w:t>
      </w:r>
      <w:r>
        <w:rPr>
          <w:rFonts w:eastAsia="Calibri"/>
          <w:b/>
        </w:rPr>
        <w:t>:</w:t>
      </w:r>
    </w:p>
    <w:p w:rsidR="003C72C8" w:rsidRDefault="003C72C8" w:rsidP="003C72C8">
      <w:pPr>
        <w:rPr>
          <w:rFonts w:ascii="Times New Roman" w:eastAsia="Calibri" w:hAnsi="Times New Roman" w:cs="Times New Roman"/>
          <w:bCs/>
          <w:sz w:val="24"/>
          <w:szCs w:val="24"/>
        </w:rPr>
      </w:pPr>
      <w:r w:rsidRPr="003C72C8">
        <w:rPr>
          <w:rFonts w:ascii="Times New Roman" w:eastAsia="Calibri" w:hAnsi="Times New Roman" w:cs="Times New Roman"/>
          <w:b/>
        </w:rPr>
        <w:t>- Борис Зец</w:t>
      </w:r>
      <w:r w:rsidRPr="003C72C8">
        <w:rPr>
          <w:rFonts w:ascii="Times New Roman" w:eastAsia="Calibri" w:hAnsi="Times New Roman" w:cs="Times New Roman"/>
        </w:rPr>
        <w:t>:</w:t>
      </w:r>
      <w:r>
        <w:rPr>
          <w:rFonts w:ascii="Times New Roman" w:eastAsia="Calibri" w:hAnsi="Times New Roman" w:cs="Times New Roman"/>
          <w:bCs/>
          <w:sz w:val="24"/>
          <w:szCs w:val="24"/>
          <w:lang w:val="en-US"/>
        </w:rPr>
        <w:t xml:space="preserve"> Да ли можеш да ми кажеш, да ли ће </w:t>
      </w:r>
      <w:r>
        <w:rPr>
          <w:rFonts w:ascii="Times New Roman" w:eastAsia="Calibri" w:hAnsi="Times New Roman" w:cs="Times New Roman"/>
          <w:bCs/>
          <w:sz w:val="24"/>
          <w:szCs w:val="24"/>
        </w:rPr>
        <w:t>бити повећање цена?</w:t>
      </w:r>
    </w:p>
    <w:p w:rsidR="003C72C8" w:rsidRPr="003C72C8" w:rsidRDefault="003C72C8" w:rsidP="003C72C8">
      <w:pPr>
        <w:rPr>
          <w:rFonts w:ascii="Times New Roman" w:eastAsia="Calibri" w:hAnsi="Times New Roman" w:cs="Times New Roman"/>
          <w:bCs/>
          <w:sz w:val="24"/>
          <w:szCs w:val="24"/>
        </w:rPr>
      </w:pPr>
      <w:r>
        <w:rPr>
          <w:rFonts w:ascii="Times New Roman" w:eastAsia="Calibri" w:hAnsi="Times New Roman" w:cs="Times New Roman"/>
          <w:bCs/>
          <w:sz w:val="24"/>
          <w:szCs w:val="24"/>
        </w:rPr>
        <w:t>Одговор је дала Едит Шарњаи Рожа.</w:t>
      </w:r>
    </w:p>
    <w:p w:rsidR="00664310" w:rsidRDefault="00664310" w:rsidP="0034023E">
      <w:pPr>
        <w:pStyle w:val="NormalWeb"/>
        <w:spacing w:before="0" w:beforeAutospacing="0" w:after="0" w:afterAutospacing="0"/>
        <w:rPr>
          <w:rFonts w:eastAsia="Calibri"/>
        </w:rPr>
      </w:pPr>
    </w:p>
    <w:p w:rsidR="00664310" w:rsidRPr="00981A2B" w:rsidRDefault="00664310" w:rsidP="00664310">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С обзиром да нико</w:t>
      </w:r>
      <w:r w:rsidR="003C72C8">
        <w:rPr>
          <w:rFonts w:ascii="Times New Roman" w:eastAsia="Calibri" w:hAnsi="Times New Roman" w:cs="Times New Roman"/>
          <w:bCs/>
          <w:sz w:val="24"/>
          <w:szCs w:val="24"/>
          <w:lang w:val="en-US"/>
        </w:rPr>
        <w:t xml:space="preserve"> више</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од присутних није затражио реч, председница је затворила претрес и предлог ставила на гласање.</w:t>
      </w:r>
      <w:proofErr w:type="gramEnd"/>
    </w:p>
    <w:p w:rsidR="00664310" w:rsidRDefault="00664310" w:rsidP="00664310">
      <w:pPr>
        <w:pStyle w:val="NormalWeb"/>
        <w:spacing w:before="0" w:beforeAutospacing="0" w:after="0" w:afterAutospacing="0"/>
        <w:rPr>
          <w:rFonts w:eastAsia="Calibri"/>
        </w:rPr>
      </w:pPr>
    </w:p>
    <w:p w:rsidR="00664310" w:rsidRPr="00981A2B" w:rsidRDefault="00664310" w:rsidP="00664310">
      <w:pPr>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Након гласања констатовала да је</w:t>
      </w:r>
      <w:r>
        <w:rPr>
          <w:rFonts w:ascii="Times New Roman" w:eastAsia="Calibri" w:hAnsi="Times New Roman" w:cs="Times New Roman"/>
          <w:bCs/>
          <w:sz w:val="24"/>
          <w:szCs w:val="24"/>
          <w:lang w:val="en-US"/>
        </w:rPr>
        <w:t xml:space="preserve"> једногласно </w:t>
      </w:r>
      <w:r w:rsidRPr="00981A2B">
        <w:rPr>
          <w:rFonts w:ascii="Times New Roman" w:eastAsia="Calibri" w:hAnsi="Times New Roman" w:cs="Times New Roman"/>
          <w:bCs/>
          <w:sz w:val="24"/>
          <w:szCs w:val="24"/>
          <w:lang w:val="en-US"/>
        </w:rPr>
        <w:t>(</w:t>
      </w:r>
      <w:r>
        <w:rPr>
          <w:rFonts w:ascii="Times New Roman" w:eastAsia="Calibri" w:hAnsi="Times New Roman" w:cs="Times New Roman"/>
          <w:bCs/>
          <w:sz w:val="24"/>
          <w:szCs w:val="24"/>
          <w:lang w:val="en-US"/>
        </w:rPr>
        <w:t>5</w:t>
      </w:r>
      <w:r w:rsidRPr="00981A2B">
        <w:rPr>
          <w:rFonts w:ascii="Times New Roman" w:eastAsia="Calibri" w:hAnsi="Times New Roman" w:cs="Times New Roman"/>
          <w:bCs/>
          <w:sz w:val="24"/>
          <w:szCs w:val="24"/>
          <w:lang w:val="en-US"/>
        </w:rPr>
        <w:t xml:space="preserve"> за</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донет:</w:t>
      </w:r>
    </w:p>
    <w:p w:rsidR="00664310" w:rsidRPr="00981A2B" w:rsidRDefault="00664310" w:rsidP="00664310">
      <w:pPr>
        <w:rPr>
          <w:rFonts w:ascii="Times New Roman" w:eastAsia="Calibri" w:hAnsi="Times New Roman" w:cs="Times New Roman"/>
          <w:bCs/>
          <w:sz w:val="24"/>
          <w:szCs w:val="24"/>
          <w:lang w:val="en-US"/>
        </w:rPr>
      </w:pPr>
    </w:p>
    <w:p w:rsidR="00664310" w:rsidRDefault="00664310" w:rsidP="00664310">
      <w:pPr>
        <w:ind w:left="4320" w:firstLine="72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З а к љ у ч а к</w:t>
      </w:r>
    </w:p>
    <w:p w:rsidR="003C72C8" w:rsidRPr="00981A2B" w:rsidRDefault="003C72C8" w:rsidP="00664310">
      <w:pPr>
        <w:ind w:left="4320" w:firstLine="720"/>
        <w:rPr>
          <w:rFonts w:ascii="Times New Roman" w:eastAsia="Calibri" w:hAnsi="Times New Roman" w:cs="Times New Roman"/>
          <w:bCs/>
          <w:sz w:val="24"/>
          <w:szCs w:val="24"/>
          <w:lang w:val="en-US"/>
        </w:rPr>
      </w:pPr>
    </w:p>
    <w:p w:rsidR="003C72C8" w:rsidRPr="00981A2B" w:rsidRDefault="003C72C8" w:rsidP="003C72C8">
      <w:pPr>
        <w:ind w:left="360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 xml:space="preserve">Усваја се </w:t>
      </w:r>
      <w:r w:rsidRPr="00E73BA3">
        <w:rPr>
          <w:rFonts w:ascii="Times New Roman" w:eastAsia="Calibri" w:hAnsi="Times New Roman" w:cs="Times New Roman"/>
          <w:sz w:val="24"/>
          <w:szCs w:val="24"/>
          <w:lang w:val="en-US"/>
        </w:rPr>
        <w:t>предлог</w:t>
      </w:r>
      <w:r w:rsidRPr="003C72C8">
        <w:t xml:space="preserve"> </w:t>
      </w:r>
      <w:r w:rsidRPr="00341DCF">
        <w:rPr>
          <w:rFonts w:ascii="Times New Roman" w:hAnsi="Times New Roman" w:cs="Times New Roman"/>
          <w:sz w:val="24"/>
          <w:szCs w:val="24"/>
        </w:rPr>
        <w:t>Одлуке о утврђивању економске цене Програма васпитања и образовања у предшколској установи „Снежана-Hófehérke</w:t>
      </w:r>
      <w:proofErr w:type="gramStart"/>
      <w:r w:rsidRPr="00341DCF">
        <w:rPr>
          <w:rFonts w:ascii="Times New Roman" w:hAnsi="Times New Roman" w:cs="Times New Roman"/>
          <w:sz w:val="24"/>
          <w:szCs w:val="24"/>
        </w:rPr>
        <w:t>“ у</w:t>
      </w:r>
      <w:proofErr w:type="gramEnd"/>
      <w:r w:rsidRPr="00341DCF">
        <w:rPr>
          <w:rFonts w:ascii="Times New Roman" w:hAnsi="Times New Roman" w:cs="Times New Roman"/>
          <w:sz w:val="24"/>
          <w:szCs w:val="24"/>
        </w:rPr>
        <w:t xml:space="preserve"> Сенти</w:t>
      </w:r>
      <w:r w:rsidRPr="003C72C8">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и предлаже се Скупштини општини на разматрање и усв</w:t>
      </w:r>
      <w:r>
        <w:rPr>
          <w:rFonts w:ascii="Times New Roman" w:eastAsia="Calibri" w:hAnsi="Times New Roman" w:cs="Times New Roman"/>
          <w:bCs/>
          <w:sz w:val="24"/>
          <w:szCs w:val="24"/>
        </w:rPr>
        <w:t>а</w:t>
      </w:r>
      <w:r w:rsidRPr="00981A2B">
        <w:rPr>
          <w:rFonts w:ascii="Times New Roman" w:eastAsia="Calibri" w:hAnsi="Times New Roman" w:cs="Times New Roman"/>
          <w:bCs/>
          <w:sz w:val="24"/>
          <w:szCs w:val="24"/>
          <w:lang w:val="en-US"/>
        </w:rPr>
        <w:t>јање.</w:t>
      </w:r>
    </w:p>
    <w:p w:rsidR="003C72C8" w:rsidRDefault="003C72C8" w:rsidP="003C72C8">
      <w:pPr>
        <w:pStyle w:val="NormalWeb"/>
        <w:spacing w:before="0" w:beforeAutospacing="0" w:after="0" w:afterAutospacing="0"/>
        <w:rPr>
          <w:rFonts w:eastAsia="Calibri"/>
        </w:rPr>
      </w:pPr>
    </w:p>
    <w:p w:rsidR="00664310" w:rsidRDefault="00664310" w:rsidP="0034023E">
      <w:pPr>
        <w:pStyle w:val="NormalWeb"/>
        <w:spacing w:before="0" w:beforeAutospacing="0" w:after="0" w:afterAutospacing="0"/>
        <w:rPr>
          <w:rFonts w:eastAsia="Calibri"/>
        </w:rPr>
      </w:pPr>
    </w:p>
    <w:p w:rsidR="003C72C8" w:rsidRPr="0036218D" w:rsidRDefault="003C72C8" w:rsidP="003C72C8">
      <w:pPr>
        <w:pStyle w:val="NoSpacing"/>
        <w:rPr>
          <w:u w:val="single"/>
        </w:rPr>
      </w:pPr>
      <w:r w:rsidRPr="0036218D">
        <w:rPr>
          <w:u w:val="single"/>
        </w:rPr>
        <w:t>11.</w:t>
      </w:r>
      <w:r w:rsidRPr="0036218D">
        <w:rPr>
          <w:u w:val="single"/>
          <w:lang w:val="sr-Cyrl-CS"/>
        </w:rPr>
        <w:t xml:space="preserve"> </w:t>
      </w:r>
      <w:proofErr w:type="gramStart"/>
      <w:r w:rsidRPr="0036218D">
        <w:rPr>
          <w:u w:val="single"/>
          <w:lang w:val="sr-Cyrl-CS"/>
        </w:rPr>
        <w:t>тачка</w:t>
      </w:r>
      <w:proofErr w:type="gramEnd"/>
    </w:p>
    <w:p w:rsidR="003C72C8" w:rsidRPr="00C33F95" w:rsidRDefault="003C72C8" w:rsidP="003C72C8">
      <w:pPr>
        <w:rPr>
          <w:rFonts w:ascii="Times New Roman" w:hAnsi="Times New Roman" w:cs="Times New Roman"/>
          <w:sz w:val="24"/>
          <w:szCs w:val="24"/>
          <w:u w:val="single"/>
        </w:rPr>
      </w:pPr>
      <w:r w:rsidRPr="00C33F95">
        <w:rPr>
          <w:rFonts w:ascii="Times New Roman" w:hAnsi="Times New Roman" w:cs="Times New Roman"/>
          <w:sz w:val="24"/>
          <w:szCs w:val="24"/>
          <w:u w:val="single"/>
        </w:rPr>
        <w:t>Разматрање предлога</w:t>
      </w:r>
      <w:r w:rsidRPr="00C33F95">
        <w:rPr>
          <w:rFonts w:ascii="Times New Roman" w:hAnsi="Times New Roman" w:cs="Times New Roman"/>
          <w:sz w:val="24"/>
          <w:szCs w:val="24"/>
          <w:u w:val="single"/>
          <w:lang w:val="sr-Cyrl-CS" w:eastAsia="hi-IN" w:bidi="hi-IN"/>
        </w:rPr>
        <w:t xml:space="preserve"> </w:t>
      </w:r>
      <w:r w:rsidRPr="00C33F95">
        <w:rPr>
          <w:rFonts w:ascii="Times New Roman" w:eastAsia="Calibri" w:hAnsi="Times New Roman" w:cs="Times New Roman"/>
          <w:sz w:val="24"/>
          <w:szCs w:val="24"/>
          <w:u w:val="single"/>
          <w:lang w:val="sr-Cyrl-CS"/>
        </w:rPr>
        <w:t>Одлуке о Измен</w:t>
      </w:r>
      <w:r w:rsidRPr="00C33F95">
        <w:rPr>
          <w:rFonts w:ascii="Times New Roman" w:eastAsia="Calibri" w:hAnsi="Times New Roman" w:cs="Times New Roman"/>
          <w:sz w:val="24"/>
          <w:szCs w:val="24"/>
          <w:u w:val="single"/>
        </w:rPr>
        <w:t>и</w:t>
      </w:r>
      <w:r w:rsidRPr="00C33F95">
        <w:rPr>
          <w:rFonts w:ascii="Times New Roman" w:eastAsia="Calibri" w:hAnsi="Times New Roman" w:cs="Times New Roman"/>
          <w:sz w:val="24"/>
          <w:szCs w:val="24"/>
          <w:u w:val="single"/>
          <w:lang w:val="sr-Cyrl-CS"/>
        </w:rPr>
        <w:t xml:space="preserve"> Одлуке о правима на финансијску подршку породици са децом на територији општине Сента</w:t>
      </w:r>
      <w:r w:rsidRPr="00C33F95">
        <w:rPr>
          <w:rFonts w:ascii="Times New Roman" w:hAnsi="Times New Roman" w:cs="Times New Roman"/>
          <w:sz w:val="24"/>
          <w:szCs w:val="24"/>
          <w:u w:val="single"/>
        </w:rPr>
        <w:t>;</w:t>
      </w:r>
    </w:p>
    <w:p w:rsidR="003C72C8" w:rsidRDefault="003C72C8" w:rsidP="0034023E">
      <w:pPr>
        <w:pStyle w:val="NormalWeb"/>
        <w:spacing w:before="0" w:beforeAutospacing="0" w:after="0" w:afterAutospacing="0"/>
        <w:rPr>
          <w:rFonts w:eastAsia="Calibri"/>
        </w:rPr>
      </w:pPr>
    </w:p>
    <w:p w:rsidR="0036218D" w:rsidRDefault="0036218D" w:rsidP="0036218D">
      <w:pPr>
        <w:rPr>
          <w:rFonts w:ascii="Times New Roman" w:eastAsia="Calibri" w:hAnsi="Times New Roman" w:cs="Times New Roman"/>
          <w:bCs/>
          <w:sz w:val="24"/>
          <w:szCs w:val="24"/>
          <w:lang w:val="en-US"/>
        </w:rPr>
      </w:pPr>
      <w:proofErr w:type="gramStart"/>
      <w:r>
        <w:rPr>
          <w:rFonts w:ascii="Times New Roman" w:eastAsia="Calibri" w:hAnsi="Times New Roman" w:cs="Times New Roman"/>
          <w:bCs/>
          <w:sz w:val="24"/>
          <w:szCs w:val="24"/>
          <w:lang w:val="en-US"/>
        </w:rPr>
        <w:t>Уводно излагање</w:t>
      </w:r>
      <w:r w:rsidRPr="00677C35">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да</w:t>
      </w:r>
      <w:r>
        <w:rPr>
          <w:rFonts w:ascii="Times New Roman" w:eastAsia="Calibri" w:hAnsi="Times New Roman" w:cs="Times New Roman"/>
          <w:bCs/>
          <w:sz w:val="24"/>
          <w:szCs w:val="24"/>
        </w:rPr>
        <w:t>о је Деже Кечкеш</w:t>
      </w:r>
      <w:r w:rsidRPr="00981A2B">
        <w:rPr>
          <w:rFonts w:ascii="Times New Roman" w:eastAsia="Calibri" w:hAnsi="Times New Roman" w:cs="Times New Roman"/>
          <w:bCs/>
          <w:sz w:val="24"/>
          <w:szCs w:val="24"/>
          <w:lang w:val="en-US"/>
        </w:rPr>
        <w:t>.</w:t>
      </w:r>
      <w:proofErr w:type="gramEnd"/>
    </w:p>
    <w:p w:rsidR="0036218D" w:rsidRDefault="0036218D" w:rsidP="0036218D">
      <w:pPr>
        <w:rPr>
          <w:rFonts w:ascii="Times New Roman" w:eastAsia="Calibri" w:hAnsi="Times New Roman" w:cs="Times New Roman"/>
          <w:bCs/>
          <w:sz w:val="24"/>
          <w:szCs w:val="24"/>
          <w:lang w:val="en-US"/>
        </w:rPr>
      </w:pPr>
    </w:p>
    <w:p w:rsidR="0036218D" w:rsidRDefault="0036218D" w:rsidP="0036218D">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П</w:t>
      </w:r>
      <w:r>
        <w:rPr>
          <w:rFonts w:ascii="Times New Roman" w:eastAsia="Calibri" w:hAnsi="Times New Roman" w:cs="Times New Roman"/>
          <w:bCs/>
          <w:sz w:val="24"/>
          <w:szCs w:val="24"/>
          <w:lang w:val="en-US"/>
        </w:rPr>
        <w:t>редседница је отворила претрес.</w:t>
      </w:r>
      <w:proofErr w:type="gramEnd"/>
    </w:p>
    <w:p w:rsidR="003C72C8" w:rsidRDefault="003C72C8" w:rsidP="0034023E">
      <w:pPr>
        <w:pStyle w:val="NormalWeb"/>
        <w:spacing w:before="0" w:beforeAutospacing="0" w:after="0" w:afterAutospacing="0"/>
        <w:rPr>
          <w:rFonts w:eastAsia="Calibri"/>
        </w:rPr>
      </w:pPr>
    </w:p>
    <w:p w:rsidR="0036218D" w:rsidRPr="00981A2B" w:rsidRDefault="0036218D" w:rsidP="0036218D">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С обзиром да нико</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од присутних није затражио реч, председница је затворила претрес и предлог ставила на гласање.</w:t>
      </w:r>
      <w:proofErr w:type="gramEnd"/>
    </w:p>
    <w:p w:rsidR="0036218D" w:rsidRDefault="0036218D" w:rsidP="0036218D">
      <w:pPr>
        <w:pStyle w:val="NormalWeb"/>
        <w:spacing w:before="0" w:beforeAutospacing="0" w:after="0" w:afterAutospacing="0"/>
        <w:rPr>
          <w:rFonts w:eastAsia="Calibri"/>
        </w:rPr>
      </w:pPr>
    </w:p>
    <w:p w:rsidR="0036218D" w:rsidRPr="00981A2B" w:rsidRDefault="0036218D" w:rsidP="0036218D">
      <w:pPr>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Након гласања констатовала да је</w:t>
      </w:r>
      <w:r>
        <w:rPr>
          <w:rFonts w:ascii="Times New Roman" w:eastAsia="Calibri" w:hAnsi="Times New Roman" w:cs="Times New Roman"/>
          <w:bCs/>
          <w:sz w:val="24"/>
          <w:szCs w:val="24"/>
          <w:lang w:val="en-US"/>
        </w:rPr>
        <w:t xml:space="preserve"> једногласно </w:t>
      </w:r>
      <w:r w:rsidRPr="00981A2B">
        <w:rPr>
          <w:rFonts w:ascii="Times New Roman" w:eastAsia="Calibri" w:hAnsi="Times New Roman" w:cs="Times New Roman"/>
          <w:bCs/>
          <w:sz w:val="24"/>
          <w:szCs w:val="24"/>
          <w:lang w:val="en-US"/>
        </w:rPr>
        <w:t>(</w:t>
      </w:r>
      <w:r>
        <w:rPr>
          <w:rFonts w:ascii="Times New Roman" w:eastAsia="Calibri" w:hAnsi="Times New Roman" w:cs="Times New Roman"/>
          <w:bCs/>
          <w:sz w:val="24"/>
          <w:szCs w:val="24"/>
          <w:lang w:val="en-US"/>
        </w:rPr>
        <w:t>5</w:t>
      </w:r>
      <w:r w:rsidRPr="00981A2B">
        <w:rPr>
          <w:rFonts w:ascii="Times New Roman" w:eastAsia="Calibri" w:hAnsi="Times New Roman" w:cs="Times New Roman"/>
          <w:bCs/>
          <w:sz w:val="24"/>
          <w:szCs w:val="24"/>
          <w:lang w:val="en-US"/>
        </w:rPr>
        <w:t xml:space="preserve"> за</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донет:</w:t>
      </w:r>
    </w:p>
    <w:p w:rsidR="0036218D" w:rsidRPr="00981A2B" w:rsidRDefault="0036218D" w:rsidP="0036218D">
      <w:pPr>
        <w:rPr>
          <w:rFonts w:ascii="Times New Roman" w:eastAsia="Calibri" w:hAnsi="Times New Roman" w:cs="Times New Roman"/>
          <w:bCs/>
          <w:sz w:val="24"/>
          <w:szCs w:val="24"/>
          <w:lang w:val="en-US"/>
        </w:rPr>
      </w:pPr>
    </w:p>
    <w:p w:rsidR="0036218D" w:rsidRDefault="0036218D" w:rsidP="0036218D">
      <w:pPr>
        <w:ind w:left="4320" w:firstLine="72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З а к љ у ч а к</w:t>
      </w:r>
    </w:p>
    <w:p w:rsidR="0036218D" w:rsidRPr="00981A2B" w:rsidRDefault="0036218D" w:rsidP="0036218D">
      <w:pPr>
        <w:ind w:left="4320" w:firstLine="720"/>
        <w:rPr>
          <w:rFonts w:ascii="Times New Roman" w:eastAsia="Calibri" w:hAnsi="Times New Roman" w:cs="Times New Roman"/>
          <w:bCs/>
          <w:sz w:val="24"/>
          <w:szCs w:val="24"/>
          <w:lang w:val="en-US"/>
        </w:rPr>
      </w:pPr>
    </w:p>
    <w:p w:rsidR="0036218D" w:rsidRPr="00981A2B" w:rsidRDefault="0036218D" w:rsidP="0036218D">
      <w:pPr>
        <w:ind w:left="3600"/>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 xml:space="preserve">Усваја се </w:t>
      </w:r>
      <w:r w:rsidRPr="00E73BA3">
        <w:rPr>
          <w:rFonts w:ascii="Times New Roman" w:eastAsia="Calibri" w:hAnsi="Times New Roman" w:cs="Times New Roman"/>
          <w:sz w:val="24"/>
          <w:szCs w:val="24"/>
          <w:lang w:val="en-US"/>
        </w:rPr>
        <w:t>предлог</w:t>
      </w:r>
      <w:r w:rsidRPr="0036218D">
        <w:rPr>
          <w:rFonts w:eastAsia="Calibri"/>
          <w:lang w:val="sr-Cyrl-CS"/>
        </w:rPr>
        <w:t xml:space="preserve"> </w:t>
      </w:r>
      <w:r w:rsidRPr="00341DCF">
        <w:rPr>
          <w:rFonts w:ascii="Times New Roman" w:eastAsia="Calibri" w:hAnsi="Times New Roman" w:cs="Times New Roman"/>
          <w:sz w:val="24"/>
          <w:szCs w:val="24"/>
          <w:lang w:val="sr-Cyrl-CS"/>
        </w:rPr>
        <w:t>Одлуке о Измен</w:t>
      </w:r>
      <w:r w:rsidRPr="00341DCF">
        <w:rPr>
          <w:rFonts w:ascii="Times New Roman" w:eastAsia="Calibri" w:hAnsi="Times New Roman" w:cs="Times New Roman"/>
          <w:sz w:val="24"/>
          <w:szCs w:val="24"/>
        </w:rPr>
        <w:t>и</w:t>
      </w:r>
      <w:r w:rsidRPr="00341DCF">
        <w:rPr>
          <w:rFonts w:ascii="Times New Roman" w:eastAsia="Calibri" w:hAnsi="Times New Roman" w:cs="Times New Roman"/>
          <w:sz w:val="24"/>
          <w:szCs w:val="24"/>
          <w:lang w:val="sr-Cyrl-CS"/>
        </w:rPr>
        <w:t xml:space="preserve"> Одлуке о правима на финансијску подршку породици са децом на територији општине Сента</w:t>
      </w:r>
      <w:r w:rsidRPr="0036218D">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и предлаже се Скупштини општини на разматрање и усв</w:t>
      </w:r>
      <w:r>
        <w:rPr>
          <w:rFonts w:ascii="Times New Roman" w:eastAsia="Calibri" w:hAnsi="Times New Roman" w:cs="Times New Roman"/>
          <w:bCs/>
          <w:sz w:val="24"/>
          <w:szCs w:val="24"/>
        </w:rPr>
        <w:t>а</w:t>
      </w:r>
      <w:r w:rsidRPr="00981A2B">
        <w:rPr>
          <w:rFonts w:ascii="Times New Roman" w:eastAsia="Calibri" w:hAnsi="Times New Roman" w:cs="Times New Roman"/>
          <w:bCs/>
          <w:sz w:val="24"/>
          <w:szCs w:val="24"/>
          <w:lang w:val="en-US"/>
        </w:rPr>
        <w:t>јање.</w:t>
      </w:r>
      <w:proofErr w:type="gramEnd"/>
    </w:p>
    <w:p w:rsidR="0036218D" w:rsidRDefault="0036218D" w:rsidP="0036218D">
      <w:pPr>
        <w:pStyle w:val="NormalWeb"/>
        <w:spacing w:before="0" w:beforeAutospacing="0" w:after="0" w:afterAutospacing="0"/>
        <w:rPr>
          <w:rFonts w:eastAsia="Calibri"/>
        </w:rPr>
      </w:pPr>
    </w:p>
    <w:p w:rsidR="003C72C8" w:rsidRDefault="003C72C8" w:rsidP="0036218D">
      <w:pPr>
        <w:pStyle w:val="NormalWeb"/>
        <w:spacing w:before="0" w:beforeAutospacing="0" w:after="0" w:afterAutospacing="0"/>
        <w:rPr>
          <w:rFonts w:eastAsia="Calibri"/>
        </w:rPr>
      </w:pPr>
    </w:p>
    <w:p w:rsidR="0036218D" w:rsidRPr="0036218D" w:rsidRDefault="0036218D" w:rsidP="0036218D">
      <w:pPr>
        <w:pStyle w:val="NoSpacing"/>
        <w:rPr>
          <w:u w:val="single"/>
        </w:rPr>
      </w:pPr>
      <w:r w:rsidRPr="0036218D">
        <w:rPr>
          <w:u w:val="single"/>
        </w:rPr>
        <w:t>12.</w:t>
      </w:r>
      <w:r w:rsidRPr="0036218D">
        <w:rPr>
          <w:u w:val="single"/>
          <w:lang w:val="sr-Cyrl-CS"/>
        </w:rPr>
        <w:t xml:space="preserve"> </w:t>
      </w:r>
      <w:proofErr w:type="gramStart"/>
      <w:r w:rsidRPr="0036218D">
        <w:rPr>
          <w:u w:val="single"/>
          <w:lang w:val="sr-Cyrl-CS"/>
        </w:rPr>
        <w:t>тачка</w:t>
      </w:r>
      <w:proofErr w:type="gramEnd"/>
    </w:p>
    <w:p w:rsidR="0036218D" w:rsidRPr="00C33F95" w:rsidRDefault="0036218D" w:rsidP="0036218D">
      <w:pPr>
        <w:rPr>
          <w:rFonts w:ascii="Times New Roman" w:hAnsi="Times New Roman" w:cs="Times New Roman"/>
          <w:sz w:val="24"/>
          <w:szCs w:val="24"/>
          <w:u w:val="single"/>
        </w:rPr>
      </w:pPr>
      <w:r w:rsidRPr="00C33F95">
        <w:rPr>
          <w:rFonts w:ascii="Times New Roman" w:hAnsi="Times New Roman" w:cs="Times New Roman"/>
          <w:sz w:val="24"/>
          <w:szCs w:val="24"/>
          <w:u w:val="single"/>
        </w:rPr>
        <w:t>Разматрање предлога</w:t>
      </w:r>
      <w:r w:rsidRPr="00C33F95">
        <w:rPr>
          <w:rFonts w:ascii="Times New Roman" w:eastAsia="Calibri" w:hAnsi="Times New Roman" w:cs="Times New Roman"/>
          <w:sz w:val="24"/>
          <w:szCs w:val="24"/>
          <w:u w:val="single"/>
          <w:lang w:val="sr-Cyrl-CS"/>
        </w:rPr>
        <w:t xml:space="preserve"> </w:t>
      </w:r>
      <w:r w:rsidRPr="00C33F95">
        <w:rPr>
          <w:rFonts w:ascii="Times New Roman" w:eastAsia="Calibri" w:hAnsi="Times New Roman" w:cs="Times New Roman"/>
          <w:sz w:val="24"/>
          <w:szCs w:val="24"/>
          <w:u w:val="single"/>
        </w:rPr>
        <w:t>Одлуке о отуђењу сувласничког удела непокретности из  јавне својине општине Сента непосредном погодбом</w:t>
      </w:r>
      <w:r w:rsidRPr="00C33F95">
        <w:rPr>
          <w:rFonts w:ascii="Times New Roman" w:hAnsi="Times New Roman" w:cs="Times New Roman"/>
          <w:sz w:val="24"/>
          <w:szCs w:val="24"/>
          <w:u w:val="single"/>
        </w:rPr>
        <w:t>;</w:t>
      </w:r>
    </w:p>
    <w:p w:rsidR="003C72C8" w:rsidRDefault="003C72C8" w:rsidP="0034023E">
      <w:pPr>
        <w:pStyle w:val="NormalWeb"/>
        <w:spacing w:before="0" w:beforeAutospacing="0" w:after="0" w:afterAutospacing="0"/>
        <w:rPr>
          <w:rFonts w:eastAsia="Calibri"/>
        </w:rPr>
      </w:pPr>
    </w:p>
    <w:p w:rsidR="0036218D" w:rsidRDefault="0036218D" w:rsidP="0036218D">
      <w:pPr>
        <w:rPr>
          <w:rFonts w:ascii="Times New Roman" w:eastAsia="Calibri" w:hAnsi="Times New Roman" w:cs="Times New Roman"/>
          <w:bCs/>
          <w:sz w:val="24"/>
          <w:szCs w:val="24"/>
          <w:lang w:val="en-US"/>
        </w:rPr>
      </w:pPr>
      <w:proofErr w:type="gramStart"/>
      <w:r>
        <w:rPr>
          <w:rFonts w:ascii="Times New Roman" w:eastAsia="Calibri" w:hAnsi="Times New Roman" w:cs="Times New Roman"/>
          <w:bCs/>
          <w:sz w:val="24"/>
          <w:szCs w:val="24"/>
          <w:lang w:val="en-US"/>
        </w:rPr>
        <w:t>Уводно излагање</w:t>
      </w:r>
      <w:r w:rsidRPr="00677C35">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да</w:t>
      </w:r>
      <w:r>
        <w:rPr>
          <w:rFonts w:ascii="Times New Roman" w:eastAsia="Calibri" w:hAnsi="Times New Roman" w:cs="Times New Roman"/>
          <w:bCs/>
          <w:sz w:val="24"/>
          <w:szCs w:val="24"/>
        </w:rPr>
        <w:t>о је Золтан Шимоњи</w:t>
      </w:r>
      <w:r w:rsidRPr="00981A2B">
        <w:rPr>
          <w:rFonts w:ascii="Times New Roman" w:eastAsia="Calibri" w:hAnsi="Times New Roman" w:cs="Times New Roman"/>
          <w:bCs/>
          <w:sz w:val="24"/>
          <w:szCs w:val="24"/>
          <w:lang w:val="en-US"/>
        </w:rPr>
        <w:t>.</w:t>
      </w:r>
      <w:proofErr w:type="gramEnd"/>
    </w:p>
    <w:p w:rsidR="003C72C8" w:rsidRDefault="003C72C8" w:rsidP="0034023E">
      <w:pPr>
        <w:pStyle w:val="NormalWeb"/>
        <w:spacing w:before="0" w:beforeAutospacing="0" w:after="0" w:afterAutospacing="0"/>
        <w:rPr>
          <w:rFonts w:eastAsia="Calibri"/>
        </w:rPr>
      </w:pPr>
    </w:p>
    <w:p w:rsidR="0036218D" w:rsidRDefault="0036218D" w:rsidP="0036218D">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П</w:t>
      </w:r>
      <w:r>
        <w:rPr>
          <w:rFonts w:ascii="Times New Roman" w:eastAsia="Calibri" w:hAnsi="Times New Roman" w:cs="Times New Roman"/>
          <w:bCs/>
          <w:sz w:val="24"/>
          <w:szCs w:val="24"/>
          <w:lang w:val="en-US"/>
        </w:rPr>
        <w:t>редседница је отворила претрес.</w:t>
      </w:r>
      <w:proofErr w:type="gramEnd"/>
    </w:p>
    <w:p w:rsidR="0036218D" w:rsidRDefault="0036218D" w:rsidP="0036218D">
      <w:pPr>
        <w:pStyle w:val="NormalWeb"/>
        <w:spacing w:before="0" w:beforeAutospacing="0" w:after="0" w:afterAutospacing="0"/>
        <w:rPr>
          <w:rFonts w:eastAsia="Calibri"/>
        </w:rPr>
      </w:pPr>
    </w:p>
    <w:p w:rsidR="00C33F95" w:rsidRPr="00664310" w:rsidRDefault="00C33F95" w:rsidP="00C33F95">
      <w:pPr>
        <w:pStyle w:val="NormalWeb"/>
        <w:spacing w:before="0" w:beforeAutospacing="0" w:after="0" w:afterAutospacing="0"/>
        <w:rPr>
          <w:rFonts w:eastAsia="Calibri"/>
          <w:b/>
        </w:rPr>
      </w:pPr>
      <w:r w:rsidRPr="00664310">
        <w:rPr>
          <w:rFonts w:eastAsia="Calibri"/>
        </w:rPr>
        <w:t>Реч је затражио</w:t>
      </w:r>
      <w:r>
        <w:rPr>
          <w:rFonts w:eastAsia="Calibri"/>
          <w:b/>
        </w:rPr>
        <w:t>:</w:t>
      </w:r>
    </w:p>
    <w:p w:rsidR="00C33F95" w:rsidRPr="00C33F95" w:rsidRDefault="00C33F95" w:rsidP="00C33F95">
      <w:pPr>
        <w:pStyle w:val="NormalWeb"/>
        <w:spacing w:before="0" w:beforeAutospacing="0" w:after="0" w:afterAutospacing="0"/>
        <w:rPr>
          <w:rFonts w:eastAsia="Calibri"/>
        </w:rPr>
      </w:pPr>
      <w:r w:rsidRPr="003C72C8">
        <w:rPr>
          <w:rFonts w:eastAsia="Calibri"/>
          <w:b/>
        </w:rPr>
        <w:t>- Борис Зец</w:t>
      </w:r>
      <w:r w:rsidRPr="003C72C8">
        <w:rPr>
          <w:rFonts w:eastAsia="Calibri"/>
        </w:rPr>
        <w:t>:</w:t>
      </w:r>
      <w:r>
        <w:rPr>
          <w:rFonts w:eastAsia="Calibri"/>
        </w:rPr>
        <w:t>Колико је квадратних метара у питању?</w:t>
      </w:r>
    </w:p>
    <w:p w:rsidR="004037E7" w:rsidRDefault="004037E7" w:rsidP="004037E7">
      <w:pPr>
        <w:pStyle w:val="NormalWeb"/>
        <w:spacing w:before="0" w:beforeAutospacing="0" w:after="0" w:afterAutospacing="0"/>
        <w:rPr>
          <w:rFonts w:eastAsia="Calibri"/>
        </w:rPr>
      </w:pPr>
      <w:r>
        <w:rPr>
          <w:rFonts w:eastAsia="Calibri"/>
        </w:rPr>
        <w:t>Одговор је дао Золтан Шимоњи.</w:t>
      </w:r>
    </w:p>
    <w:p w:rsidR="00C33F95" w:rsidRDefault="00C33F95" w:rsidP="0036218D">
      <w:pPr>
        <w:pStyle w:val="NormalWeb"/>
        <w:spacing w:before="0" w:beforeAutospacing="0" w:after="0" w:afterAutospacing="0"/>
        <w:rPr>
          <w:rFonts w:eastAsia="Calibri"/>
        </w:rPr>
      </w:pPr>
    </w:p>
    <w:p w:rsidR="0036218D" w:rsidRPr="00981A2B" w:rsidRDefault="0036218D" w:rsidP="0036218D">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С обзиром да нико</w:t>
      </w:r>
      <w:r>
        <w:rPr>
          <w:rFonts w:ascii="Times New Roman" w:eastAsia="Calibri" w:hAnsi="Times New Roman" w:cs="Times New Roman"/>
          <w:bCs/>
          <w:sz w:val="24"/>
          <w:szCs w:val="24"/>
          <w:lang w:val="en-US"/>
        </w:rPr>
        <w:t xml:space="preserve"> </w:t>
      </w:r>
      <w:r w:rsidR="003B060E">
        <w:rPr>
          <w:rFonts w:ascii="Times New Roman" w:eastAsia="Calibri" w:hAnsi="Times New Roman" w:cs="Times New Roman"/>
          <w:bCs/>
          <w:sz w:val="24"/>
          <w:szCs w:val="24"/>
        </w:rPr>
        <w:t xml:space="preserve">више </w:t>
      </w:r>
      <w:r w:rsidRPr="00981A2B">
        <w:rPr>
          <w:rFonts w:ascii="Times New Roman" w:eastAsia="Calibri" w:hAnsi="Times New Roman" w:cs="Times New Roman"/>
          <w:bCs/>
          <w:sz w:val="24"/>
          <w:szCs w:val="24"/>
          <w:lang w:val="en-US"/>
        </w:rPr>
        <w:t>од присутних није затражио реч, председница је затворила претрес и предлог ставила на гласање.</w:t>
      </w:r>
      <w:proofErr w:type="gramEnd"/>
    </w:p>
    <w:p w:rsidR="0036218D" w:rsidRDefault="0036218D" w:rsidP="0036218D">
      <w:pPr>
        <w:pStyle w:val="NormalWeb"/>
        <w:spacing w:before="0" w:beforeAutospacing="0" w:after="0" w:afterAutospacing="0"/>
        <w:rPr>
          <w:rFonts w:eastAsia="Calibri"/>
        </w:rPr>
      </w:pPr>
    </w:p>
    <w:p w:rsidR="0036218D" w:rsidRPr="00981A2B" w:rsidRDefault="0036218D" w:rsidP="0036218D">
      <w:pPr>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Након гласања констатовала да је</w:t>
      </w:r>
      <w:r>
        <w:rPr>
          <w:rFonts w:ascii="Times New Roman" w:eastAsia="Calibri" w:hAnsi="Times New Roman" w:cs="Times New Roman"/>
          <w:bCs/>
          <w:sz w:val="24"/>
          <w:szCs w:val="24"/>
          <w:lang w:val="en-US"/>
        </w:rPr>
        <w:t xml:space="preserve"> једногласно </w:t>
      </w:r>
      <w:r w:rsidRPr="00981A2B">
        <w:rPr>
          <w:rFonts w:ascii="Times New Roman" w:eastAsia="Calibri" w:hAnsi="Times New Roman" w:cs="Times New Roman"/>
          <w:bCs/>
          <w:sz w:val="24"/>
          <w:szCs w:val="24"/>
          <w:lang w:val="en-US"/>
        </w:rPr>
        <w:t>(</w:t>
      </w:r>
      <w:r>
        <w:rPr>
          <w:rFonts w:ascii="Times New Roman" w:eastAsia="Calibri" w:hAnsi="Times New Roman" w:cs="Times New Roman"/>
          <w:bCs/>
          <w:sz w:val="24"/>
          <w:szCs w:val="24"/>
          <w:lang w:val="en-US"/>
        </w:rPr>
        <w:t>5</w:t>
      </w:r>
      <w:r w:rsidRPr="00981A2B">
        <w:rPr>
          <w:rFonts w:ascii="Times New Roman" w:eastAsia="Calibri" w:hAnsi="Times New Roman" w:cs="Times New Roman"/>
          <w:bCs/>
          <w:sz w:val="24"/>
          <w:szCs w:val="24"/>
          <w:lang w:val="en-US"/>
        </w:rPr>
        <w:t xml:space="preserve"> за</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донет:</w:t>
      </w:r>
    </w:p>
    <w:p w:rsidR="0036218D" w:rsidRPr="00981A2B" w:rsidRDefault="0036218D" w:rsidP="0036218D">
      <w:pPr>
        <w:rPr>
          <w:rFonts w:ascii="Times New Roman" w:eastAsia="Calibri" w:hAnsi="Times New Roman" w:cs="Times New Roman"/>
          <w:bCs/>
          <w:sz w:val="24"/>
          <w:szCs w:val="24"/>
          <w:lang w:val="en-US"/>
        </w:rPr>
      </w:pPr>
    </w:p>
    <w:p w:rsidR="0036218D" w:rsidRDefault="0036218D" w:rsidP="0036218D">
      <w:pPr>
        <w:ind w:left="4320" w:firstLine="72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З а к љ у ч а к</w:t>
      </w:r>
    </w:p>
    <w:p w:rsidR="0036218D" w:rsidRPr="00981A2B" w:rsidRDefault="0036218D" w:rsidP="0036218D">
      <w:pPr>
        <w:ind w:left="4320" w:firstLine="720"/>
        <w:rPr>
          <w:rFonts w:ascii="Times New Roman" w:eastAsia="Calibri" w:hAnsi="Times New Roman" w:cs="Times New Roman"/>
          <w:bCs/>
          <w:sz w:val="24"/>
          <w:szCs w:val="24"/>
          <w:lang w:val="en-US"/>
        </w:rPr>
      </w:pPr>
    </w:p>
    <w:p w:rsidR="0036218D" w:rsidRPr="00981A2B" w:rsidRDefault="0036218D" w:rsidP="0036218D">
      <w:pPr>
        <w:ind w:left="360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 xml:space="preserve">Усваја се </w:t>
      </w:r>
      <w:r w:rsidRPr="00E73BA3">
        <w:rPr>
          <w:rFonts w:ascii="Times New Roman" w:eastAsia="Calibri" w:hAnsi="Times New Roman" w:cs="Times New Roman"/>
          <w:sz w:val="24"/>
          <w:szCs w:val="24"/>
          <w:lang w:val="en-US"/>
        </w:rPr>
        <w:t>предлог</w:t>
      </w:r>
      <w:r w:rsidRPr="0036218D">
        <w:rPr>
          <w:rFonts w:eastAsia="Calibri"/>
        </w:rPr>
        <w:t xml:space="preserve"> </w:t>
      </w:r>
      <w:r w:rsidRPr="00341DCF">
        <w:rPr>
          <w:rFonts w:ascii="Times New Roman" w:eastAsia="Calibri" w:hAnsi="Times New Roman" w:cs="Times New Roman"/>
          <w:sz w:val="24"/>
          <w:szCs w:val="24"/>
        </w:rPr>
        <w:t xml:space="preserve">Одлуке о отуђењу сувласничког удела непокретности </w:t>
      </w:r>
      <w:proofErr w:type="gramStart"/>
      <w:r w:rsidRPr="00341DCF">
        <w:rPr>
          <w:rFonts w:ascii="Times New Roman" w:eastAsia="Calibri" w:hAnsi="Times New Roman" w:cs="Times New Roman"/>
          <w:sz w:val="24"/>
          <w:szCs w:val="24"/>
        </w:rPr>
        <w:t>из  јавне</w:t>
      </w:r>
      <w:proofErr w:type="gramEnd"/>
      <w:r w:rsidRPr="00341DCF">
        <w:rPr>
          <w:rFonts w:ascii="Times New Roman" w:eastAsia="Calibri" w:hAnsi="Times New Roman" w:cs="Times New Roman"/>
          <w:sz w:val="24"/>
          <w:szCs w:val="24"/>
        </w:rPr>
        <w:t xml:space="preserve"> својине општине Сента непосредном погодбом</w:t>
      </w:r>
      <w:r w:rsidRPr="0036218D">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и предлаже се Скупштини општини на разматрање и усв</w:t>
      </w:r>
      <w:r>
        <w:rPr>
          <w:rFonts w:ascii="Times New Roman" w:eastAsia="Calibri" w:hAnsi="Times New Roman" w:cs="Times New Roman"/>
          <w:bCs/>
          <w:sz w:val="24"/>
          <w:szCs w:val="24"/>
        </w:rPr>
        <w:t>а</w:t>
      </w:r>
      <w:r w:rsidRPr="00981A2B">
        <w:rPr>
          <w:rFonts w:ascii="Times New Roman" w:eastAsia="Calibri" w:hAnsi="Times New Roman" w:cs="Times New Roman"/>
          <w:bCs/>
          <w:sz w:val="24"/>
          <w:szCs w:val="24"/>
          <w:lang w:val="en-US"/>
        </w:rPr>
        <w:t>јање.</w:t>
      </w:r>
    </w:p>
    <w:p w:rsidR="003C72C8" w:rsidRDefault="003C72C8" w:rsidP="0036218D">
      <w:pPr>
        <w:pStyle w:val="NormalWeb"/>
        <w:spacing w:before="0" w:beforeAutospacing="0" w:after="0" w:afterAutospacing="0"/>
        <w:rPr>
          <w:rFonts w:eastAsia="Calibri"/>
        </w:rPr>
      </w:pPr>
    </w:p>
    <w:p w:rsidR="0036218D" w:rsidRDefault="0036218D" w:rsidP="0036218D">
      <w:pPr>
        <w:pStyle w:val="NormalWeb"/>
        <w:spacing w:before="0" w:beforeAutospacing="0" w:after="0" w:afterAutospacing="0"/>
        <w:rPr>
          <w:rFonts w:eastAsia="Calibri"/>
        </w:rPr>
      </w:pPr>
    </w:p>
    <w:p w:rsidR="00C33F95" w:rsidRPr="0036218D" w:rsidRDefault="00C33F95" w:rsidP="00C33F95">
      <w:pPr>
        <w:pStyle w:val="NoSpacing"/>
        <w:rPr>
          <w:u w:val="single"/>
        </w:rPr>
      </w:pPr>
      <w:r>
        <w:rPr>
          <w:u w:val="single"/>
        </w:rPr>
        <w:t>13</w:t>
      </w:r>
      <w:r w:rsidRPr="0036218D">
        <w:rPr>
          <w:u w:val="single"/>
        </w:rPr>
        <w:t>.</w:t>
      </w:r>
      <w:r w:rsidRPr="0036218D">
        <w:rPr>
          <w:u w:val="single"/>
          <w:lang w:val="sr-Cyrl-CS"/>
        </w:rPr>
        <w:t xml:space="preserve"> </w:t>
      </w:r>
      <w:proofErr w:type="gramStart"/>
      <w:r w:rsidRPr="0036218D">
        <w:rPr>
          <w:u w:val="single"/>
          <w:lang w:val="sr-Cyrl-CS"/>
        </w:rPr>
        <w:t>тачка</w:t>
      </w:r>
      <w:proofErr w:type="gramEnd"/>
    </w:p>
    <w:p w:rsidR="00C33F95" w:rsidRPr="009B5CDB" w:rsidRDefault="00C33F95" w:rsidP="00C33F95">
      <w:pPr>
        <w:rPr>
          <w:rFonts w:ascii="Times New Roman" w:hAnsi="Times New Roman" w:cs="Times New Roman"/>
          <w:sz w:val="24"/>
          <w:szCs w:val="24"/>
          <w:u w:val="single"/>
        </w:rPr>
      </w:pPr>
      <w:r w:rsidRPr="009B5CDB">
        <w:rPr>
          <w:rFonts w:ascii="Times New Roman" w:hAnsi="Times New Roman" w:cs="Times New Roman"/>
          <w:sz w:val="24"/>
          <w:szCs w:val="24"/>
          <w:u w:val="single"/>
        </w:rPr>
        <w:t>Разматрање предлога</w:t>
      </w:r>
      <w:r w:rsidRPr="009B5CDB">
        <w:rPr>
          <w:rFonts w:ascii="Times New Roman" w:hAnsi="Times New Roman" w:cs="Times New Roman"/>
          <w:sz w:val="24"/>
          <w:szCs w:val="24"/>
          <w:u w:val="single"/>
          <w:lang w:val="sr-Cyrl-CS" w:eastAsia="hi-IN" w:bidi="hi-IN"/>
        </w:rPr>
        <w:t xml:space="preserve"> </w:t>
      </w:r>
      <w:r w:rsidRPr="009B5CDB">
        <w:rPr>
          <w:rFonts w:ascii="Times New Roman" w:hAnsi="Times New Roman" w:cs="Times New Roman"/>
          <w:sz w:val="24"/>
          <w:szCs w:val="24"/>
          <w:u w:val="single"/>
        </w:rPr>
        <w:t xml:space="preserve">Одлуке о Изменама </w:t>
      </w:r>
      <w:r w:rsidRPr="009B5CDB">
        <w:rPr>
          <w:rStyle w:val="markedcontent"/>
          <w:rFonts w:ascii="Times New Roman" w:hAnsi="Times New Roman" w:cs="Times New Roman"/>
          <w:sz w:val="24"/>
          <w:szCs w:val="24"/>
          <w:u w:val="single"/>
        </w:rPr>
        <w:t>Одлуке</w:t>
      </w:r>
      <w:r w:rsidRPr="009B5CDB">
        <w:rPr>
          <w:rFonts w:ascii="Times New Roman" w:hAnsi="Times New Roman" w:cs="Times New Roman"/>
          <w:sz w:val="24"/>
          <w:szCs w:val="24"/>
          <w:u w:val="single"/>
        </w:rPr>
        <w:t xml:space="preserve"> </w:t>
      </w:r>
      <w:r w:rsidRPr="009B5CDB">
        <w:rPr>
          <w:rStyle w:val="markedcontent"/>
          <w:rFonts w:ascii="Times New Roman" w:hAnsi="Times New Roman" w:cs="Times New Roman"/>
          <w:sz w:val="24"/>
          <w:szCs w:val="24"/>
          <w:u w:val="single"/>
        </w:rPr>
        <w:t>о обављању комуналне делатности управљања комуналним отпадом на</w:t>
      </w:r>
      <w:r w:rsidRPr="009B5CDB">
        <w:rPr>
          <w:rFonts w:ascii="Times New Roman" w:hAnsi="Times New Roman" w:cs="Times New Roman"/>
          <w:sz w:val="24"/>
          <w:szCs w:val="24"/>
          <w:u w:val="single"/>
        </w:rPr>
        <w:t xml:space="preserve"> </w:t>
      </w:r>
      <w:r w:rsidRPr="009B5CDB">
        <w:rPr>
          <w:rStyle w:val="markedcontent"/>
          <w:rFonts w:ascii="Times New Roman" w:hAnsi="Times New Roman" w:cs="Times New Roman"/>
          <w:sz w:val="24"/>
          <w:szCs w:val="24"/>
          <w:u w:val="single"/>
        </w:rPr>
        <w:t>територији општине Сента</w:t>
      </w:r>
      <w:r w:rsidRPr="009B5CDB">
        <w:rPr>
          <w:rFonts w:ascii="Times New Roman" w:hAnsi="Times New Roman" w:cs="Times New Roman"/>
          <w:sz w:val="24"/>
          <w:szCs w:val="24"/>
          <w:u w:val="single"/>
          <w:lang w:val="sr-Cyrl-CS"/>
        </w:rPr>
        <w:t>;</w:t>
      </w:r>
    </w:p>
    <w:p w:rsidR="0036218D" w:rsidRDefault="0036218D" w:rsidP="0036218D">
      <w:pPr>
        <w:pStyle w:val="NormalWeb"/>
        <w:spacing w:before="0" w:beforeAutospacing="0" w:after="0" w:afterAutospacing="0"/>
        <w:rPr>
          <w:rFonts w:eastAsia="Calibri"/>
        </w:rPr>
      </w:pPr>
    </w:p>
    <w:p w:rsidR="009B5CDB" w:rsidRDefault="009B5CDB" w:rsidP="009B5CDB">
      <w:pPr>
        <w:rPr>
          <w:rFonts w:ascii="Times New Roman" w:eastAsia="Calibri" w:hAnsi="Times New Roman" w:cs="Times New Roman"/>
          <w:bCs/>
          <w:sz w:val="24"/>
          <w:szCs w:val="24"/>
          <w:lang w:val="en-US"/>
        </w:rPr>
      </w:pPr>
      <w:proofErr w:type="gramStart"/>
      <w:r>
        <w:rPr>
          <w:rFonts w:ascii="Times New Roman" w:eastAsia="Calibri" w:hAnsi="Times New Roman" w:cs="Times New Roman"/>
          <w:bCs/>
          <w:sz w:val="24"/>
          <w:szCs w:val="24"/>
          <w:lang w:val="en-US"/>
        </w:rPr>
        <w:t>Уводно излагање</w:t>
      </w:r>
      <w:r w:rsidRPr="00677C35">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да</w:t>
      </w:r>
      <w:r>
        <w:rPr>
          <w:rFonts w:ascii="Times New Roman" w:eastAsia="Calibri" w:hAnsi="Times New Roman" w:cs="Times New Roman"/>
          <w:bCs/>
          <w:sz w:val="24"/>
          <w:szCs w:val="24"/>
        </w:rPr>
        <w:t>ла је Изабела Шухајда</w:t>
      </w:r>
      <w:r w:rsidRPr="00981A2B">
        <w:rPr>
          <w:rFonts w:ascii="Times New Roman" w:eastAsia="Calibri" w:hAnsi="Times New Roman" w:cs="Times New Roman"/>
          <w:bCs/>
          <w:sz w:val="24"/>
          <w:szCs w:val="24"/>
          <w:lang w:val="en-US"/>
        </w:rPr>
        <w:t>.</w:t>
      </w:r>
      <w:proofErr w:type="gramEnd"/>
    </w:p>
    <w:p w:rsidR="009B5CDB" w:rsidRDefault="009B5CDB" w:rsidP="009B5CDB">
      <w:pPr>
        <w:pStyle w:val="NormalWeb"/>
        <w:spacing w:before="0" w:beforeAutospacing="0" w:after="0" w:afterAutospacing="0"/>
        <w:rPr>
          <w:rFonts w:eastAsia="Calibri"/>
        </w:rPr>
      </w:pPr>
    </w:p>
    <w:p w:rsidR="009B5CDB" w:rsidRDefault="009B5CDB" w:rsidP="009B5CDB">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П</w:t>
      </w:r>
      <w:r>
        <w:rPr>
          <w:rFonts w:ascii="Times New Roman" w:eastAsia="Calibri" w:hAnsi="Times New Roman" w:cs="Times New Roman"/>
          <w:bCs/>
          <w:sz w:val="24"/>
          <w:szCs w:val="24"/>
          <w:lang w:val="en-US"/>
        </w:rPr>
        <w:t>редседница је отворила претрес.</w:t>
      </w:r>
      <w:proofErr w:type="gramEnd"/>
    </w:p>
    <w:p w:rsidR="009B5CDB" w:rsidRDefault="009B5CDB" w:rsidP="009B5CDB">
      <w:pPr>
        <w:pStyle w:val="NormalWeb"/>
        <w:spacing w:before="0" w:beforeAutospacing="0" w:after="0" w:afterAutospacing="0"/>
        <w:rPr>
          <w:rFonts w:eastAsia="Calibri"/>
        </w:rPr>
      </w:pPr>
    </w:p>
    <w:p w:rsidR="009B5CDB" w:rsidRPr="00981A2B" w:rsidRDefault="009B5CDB" w:rsidP="009B5CDB">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С обзиром да нико</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од присутних није затражио реч, председница је затворила претрес и предлог ставила на гласање.</w:t>
      </w:r>
      <w:proofErr w:type="gramEnd"/>
    </w:p>
    <w:p w:rsidR="009B5CDB" w:rsidRDefault="009B5CDB" w:rsidP="009B5CDB">
      <w:pPr>
        <w:pStyle w:val="NormalWeb"/>
        <w:spacing w:before="0" w:beforeAutospacing="0" w:after="0" w:afterAutospacing="0"/>
        <w:rPr>
          <w:rFonts w:eastAsia="Calibri"/>
        </w:rPr>
      </w:pPr>
    </w:p>
    <w:p w:rsidR="009B5CDB" w:rsidRPr="00981A2B" w:rsidRDefault="009B5CDB" w:rsidP="009B5CDB">
      <w:pPr>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Након гласања констатовала да је</w:t>
      </w:r>
      <w:r>
        <w:rPr>
          <w:rFonts w:ascii="Times New Roman" w:eastAsia="Calibri" w:hAnsi="Times New Roman" w:cs="Times New Roman"/>
          <w:bCs/>
          <w:sz w:val="24"/>
          <w:szCs w:val="24"/>
          <w:lang w:val="en-US"/>
        </w:rPr>
        <w:t xml:space="preserve"> једногласно </w:t>
      </w:r>
      <w:r w:rsidRPr="00981A2B">
        <w:rPr>
          <w:rFonts w:ascii="Times New Roman" w:eastAsia="Calibri" w:hAnsi="Times New Roman" w:cs="Times New Roman"/>
          <w:bCs/>
          <w:sz w:val="24"/>
          <w:szCs w:val="24"/>
          <w:lang w:val="en-US"/>
        </w:rPr>
        <w:t>(</w:t>
      </w:r>
      <w:r>
        <w:rPr>
          <w:rFonts w:ascii="Times New Roman" w:eastAsia="Calibri" w:hAnsi="Times New Roman" w:cs="Times New Roman"/>
          <w:bCs/>
          <w:sz w:val="24"/>
          <w:szCs w:val="24"/>
          <w:lang w:val="en-US"/>
        </w:rPr>
        <w:t>5</w:t>
      </w:r>
      <w:r w:rsidRPr="00981A2B">
        <w:rPr>
          <w:rFonts w:ascii="Times New Roman" w:eastAsia="Calibri" w:hAnsi="Times New Roman" w:cs="Times New Roman"/>
          <w:bCs/>
          <w:sz w:val="24"/>
          <w:szCs w:val="24"/>
          <w:lang w:val="en-US"/>
        </w:rPr>
        <w:t xml:space="preserve"> за</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донет:</w:t>
      </w:r>
    </w:p>
    <w:p w:rsidR="009B5CDB" w:rsidRPr="00981A2B" w:rsidRDefault="009B5CDB" w:rsidP="009B5CDB">
      <w:pPr>
        <w:rPr>
          <w:rFonts w:ascii="Times New Roman" w:eastAsia="Calibri" w:hAnsi="Times New Roman" w:cs="Times New Roman"/>
          <w:bCs/>
          <w:sz w:val="24"/>
          <w:szCs w:val="24"/>
          <w:lang w:val="en-US"/>
        </w:rPr>
      </w:pPr>
    </w:p>
    <w:p w:rsidR="009B5CDB" w:rsidRDefault="009B5CDB" w:rsidP="009B5CDB">
      <w:pPr>
        <w:ind w:left="4320" w:firstLine="72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З а к љ у ч а к</w:t>
      </w:r>
    </w:p>
    <w:p w:rsidR="009B5CDB" w:rsidRPr="00981A2B" w:rsidRDefault="009B5CDB" w:rsidP="009B5CDB">
      <w:pPr>
        <w:ind w:left="4320" w:firstLine="720"/>
        <w:rPr>
          <w:rFonts w:ascii="Times New Roman" w:eastAsia="Calibri" w:hAnsi="Times New Roman" w:cs="Times New Roman"/>
          <w:bCs/>
          <w:sz w:val="24"/>
          <w:szCs w:val="24"/>
          <w:lang w:val="en-US"/>
        </w:rPr>
      </w:pPr>
    </w:p>
    <w:p w:rsidR="009B5CDB" w:rsidRPr="009B5CDB" w:rsidRDefault="009B5CDB" w:rsidP="009B5CDB">
      <w:pPr>
        <w:ind w:left="3600"/>
        <w:rPr>
          <w:rFonts w:ascii="Times New Roman" w:eastAsia="Calibri" w:hAnsi="Times New Roman" w:cs="Times New Roman"/>
          <w:bCs/>
          <w:sz w:val="24"/>
          <w:szCs w:val="24"/>
          <w:lang w:val="en-US"/>
        </w:rPr>
      </w:pPr>
      <w:proofErr w:type="gramStart"/>
      <w:r w:rsidRPr="009B5CDB">
        <w:rPr>
          <w:rFonts w:ascii="Times New Roman" w:eastAsia="Calibri" w:hAnsi="Times New Roman" w:cs="Times New Roman"/>
          <w:bCs/>
          <w:sz w:val="24"/>
          <w:szCs w:val="24"/>
          <w:lang w:val="en-US"/>
        </w:rPr>
        <w:t xml:space="preserve">Усваја се </w:t>
      </w:r>
      <w:r w:rsidRPr="009B5CDB">
        <w:rPr>
          <w:rFonts w:ascii="Times New Roman" w:eastAsia="Calibri" w:hAnsi="Times New Roman" w:cs="Times New Roman"/>
          <w:sz w:val="24"/>
          <w:szCs w:val="24"/>
          <w:lang w:val="en-US"/>
        </w:rPr>
        <w:t>предлог</w:t>
      </w:r>
      <w:r w:rsidRPr="009B5CDB">
        <w:t xml:space="preserve"> </w:t>
      </w:r>
      <w:r w:rsidRPr="009B5CDB">
        <w:rPr>
          <w:rFonts w:ascii="Times New Roman" w:hAnsi="Times New Roman" w:cs="Times New Roman"/>
          <w:sz w:val="24"/>
          <w:szCs w:val="24"/>
        </w:rPr>
        <w:t xml:space="preserve">Одлуке о Изменама </w:t>
      </w:r>
      <w:r w:rsidRPr="009B5CDB">
        <w:rPr>
          <w:rStyle w:val="markedcontent"/>
          <w:rFonts w:ascii="Times New Roman" w:hAnsi="Times New Roman" w:cs="Times New Roman"/>
          <w:sz w:val="24"/>
          <w:szCs w:val="24"/>
        </w:rPr>
        <w:t>Одлуке</w:t>
      </w:r>
      <w:r w:rsidRPr="009B5CDB">
        <w:rPr>
          <w:rFonts w:ascii="Times New Roman" w:hAnsi="Times New Roman" w:cs="Times New Roman"/>
          <w:sz w:val="24"/>
          <w:szCs w:val="24"/>
        </w:rPr>
        <w:t xml:space="preserve"> </w:t>
      </w:r>
      <w:r w:rsidRPr="009B5CDB">
        <w:rPr>
          <w:rStyle w:val="markedcontent"/>
          <w:rFonts w:ascii="Times New Roman" w:hAnsi="Times New Roman" w:cs="Times New Roman"/>
          <w:sz w:val="24"/>
          <w:szCs w:val="24"/>
        </w:rPr>
        <w:t>о обављању комуналне делатности управљања комуналним отпадом на</w:t>
      </w:r>
      <w:r w:rsidRPr="009B5CDB">
        <w:rPr>
          <w:rFonts w:ascii="Times New Roman" w:hAnsi="Times New Roman" w:cs="Times New Roman"/>
          <w:sz w:val="24"/>
          <w:szCs w:val="24"/>
        </w:rPr>
        <w:t xml:space="preserve"> </w:t>
      </w:r>
      <w:r w:rsidRPr="009B5CDB">
        <w:rPr>
          <w:rStyle w:val="markedcontent"/>
          <w:rFonts w:ascii="Times New Roman" w:hAnsi="Times New Roman" w:cs="Times New Roman"/>
          <w:sz w:val="24"/>
          <w:szCs w:val="24"/>
        </w:rPr>
        <w:t>територији општине Сента</w:t>
      </w:r>
      <w:r w:rsidRPr="009B5CDB">
        <w:rPr>
          <w:rFonts w:ascii="Times New Roman" w:eastAsia="Calibri" w:hAnsi="Times New Roman" w:cs="Times New Roman"/>
          <w:bCs/>
          <w:sz w:val="24"/>
          <w:szCs w:val="24"/>
          <w:lang w:val="en-US"/>
        </w:rPr>
        <w:t xml:space="preserve"> и предлаже се Скупштини општини на разматрање и усв</w:t>
      </w:r>
      <w:r w:rsidRPr="009B5CDB">
        <w:rPr>
          <w:rFonts w:ascii="Times New Roman" w:eastAsia="Calibri" w:hAnsi="Times New Roman" w:cs="Times New Roman"/>
          <w:bCs/>
          <w:sz w:val="24"/>
          <w:szCs w:val="24"/>
        </w:rPr>
        <w:t>а</w:t>
      </w:r>
      <w:r w:rsidRPr="009B5CDB">
        <w:rPr>
          <w:rFonts w:ascii="Times New Roman" w:eastAsia="Calibri" w:hAnsi="Times New Roman" w:cs="Times New Roman"/>
          <w:bCs/>
          <w:sz w:val="24"/>
          <w:szCs w:val="24"/>
          <w:lang w:val="en-US"/>
        </w:rPr>
        <w:t>јање.</w:t>
      </w:r>
      <w:proofErr w:type="gramEnd"/>
    </w:p>
    <w:p w:rsidR="009B5CDB" w:rsidRDefault="009B5CDB" w:rsidP="009B5CDB">
      <w:pPr>
        <w:pStyle w:val="NormalWeb"/>
        <w:spacing w:before="0" w:beforeAutospacing="0" w:after="0" w:afterAutospacing="0"/>
        <w:rPr>
          <w:rFonts w:eastAsia="Calibri"/>
        </w:rPr>
      </w:pPr>
    </w:p>
    <w:p w:rsidR="009B5CDB" w:rsidRDefault="009B5CDB" w:rsidP="009B5CDB">
      <w:pPr>
        <w:pStyle w:val="NormalWeb"/>
        <w:spacing w:before="0" w:beforeAutospacing="0" w:after="0" w:afterAutospacing="0"/>
        <w:rPr>
          <w:rFonts w:eastAsia="Calibri"/>
        </w:rPr>
      </w:pPr>
    </w:p>
    <w:p w:rsidR="009B5CDB" w:rsidRPr="0036218D" w:rsidRDefault="009B5CDB" w:rsidP="009B5CDB">
      <w:pPr>
        <w:pStyle w:val="NoSpacing"/>
        <w:rPr>
          <w:u w:val="single"/>
        </w:rPr>
      </w:pPr>
      <w:r>
        <w:rPr>
          <w:u w:val="single"/>
        </w:rPr>
        <w:t>14</w:t>
      </w:r>
      <w:r w:rsidRPr="0036218D">
        <w:rPr>
          <w:u w:val="single"/>
        </w:rPr>
        <w:t>.</w:t>
      </w:r>
      <w:r w:rsidRPr="0036218D">
        <w:rPr>
          <w:u w:val="single"/>
          <w:lang w:val="sr-Cyrl-CS"/>
        </w:rPr>
        <w:t xml:space="preserve"> </w:t>
      </w:r>
      <w:proofErr w:type="gramStart"/>
      <w:r w:rsidRPr="0036218D">
        <w:rPr>
          <w:u w:val="single"/>
          <w:lang w:val="sr-Cyrl-CS"/>
        </w:rPr>
        <w:t>тачка</w:t>
      </w:r>
      <w:proofErr w:type="gramEnd"/>
    </w:p>
    <w:p w:rsidR="007F204D" w:rsidRDefault="007F204D" w:rsidP="007F204D">
      <w:pPr>
        <w:rPr>
          <w:rFonts w:ascii="Times New Roman" w:hAnsi="Times New Roman" w:cs="Times New Roman"/>
          <w:sz w:val="24"/>
          <w:szCs w:val="24"/>
          <w:u w:val="single"/>
        </w:rPr>
      </w:pPr>
      <w:r w:rsidRPr="007F204D">
        <w:rPr>
          <w:rFonts w:ascii="Times New Roman" w:hAnsi="Times New Roman" w:cs="Times New Roman"/>
          <w:sz w:val="24"/>
          <w:szCs w:val="24"/>
          <w:u w:val="single"/>
        </w:rPr>
        <w:t>Разматрање предлога</w:t>
      </w:r>
      <w:r w:rsidRPr="007F204D">
        <w:rPr>
          <w:rFonts w:ascii="Times New Roman" w:hAnsi="Times New Roman" w:cs="Times New Roman"/>
          <w:sz w:val="24"/>
          <w:szCs w:val="24"/>
          <w:u w:val="single"/>
          <w:lang w:val="sr-Cyrl-CS"/>
        </w:rPr>
        <w:t xml:space="preserve"> Закључка о усвајању Плана рада Општинског штаба за ванредне ситуације за 20</w:t>
      </w:r>
      <w:r w:rsidRPr="007F204D">
        <w:rPr>
          <w:rFonts w:ascii="Times New Roman" w:hAnsi="Times New Roman" w:cs="Times New Roman"/>
          <w:sz w:val="24"/>
          <w:szCs w:val="24"/>
          <w:u w:val="single"/>
        </w:rPr>
        <w:t>26</w:t>
      </w:r>
      <w:r w:rsidRPr="007F204D">
        <w:rPr>
          <w:rFonts w:ascii="Times New Roman" w:hAnsi="Times New Roman" w:cs="Times New Roman"/>
          <w:sz w:val="24"/>
          <w:szCs w:val="24"/>
          <w:u w:val="single"/>
          <w:lang w:val="sr-Cyrl-CS"/>
        </w:rPr>
        <w:t>. годину</w:t>
      </w:r>
      <w:r w:rsidRPr="007F204D">
        <w:rPr>
          <w:rFonts w:ascii="Times New Roman" w:hAnsi="Times New Roman" w:cs="Times New Roman"/>
          <w:sz w:val="24"/>
          <w:szCs w:val="24"/>
          <w:u w:val="single"/>
        </w:rPr>
        <w:t>;</w:t>
      </w:r>
    </w:p>
    <w:p w:rsidR="007F204D" w:rsidRPr="007F204D" w:rsidRDefault="007F204D" w:rsidP="007F204D">
      <w:pPr>
        <w:rPr>
          <w:rFonts w:ascii="Times New Roman" w:hAnsi="Times New Roman" w:cs="Times New Roman"/>
          <w:sz w:val="24"/>
          <w:szCs w:val="24"/>
          <w:u w:val="single"/>
        </w:rPr>
      </w:pPr>
    </w:p>
    <w:p w:rsidR="007F204D" w:rsidRDefault="007F204D" w:rsidP="007F204D">
      <w:pPr>
        <w:rPr>
          <w:rFonts w:ascii="Times New Roman" w:eastAsia="Calibri" w:hAnsi="Times New Roman" w:cs="Times New Roman"/>
          <w:bCs/>
          <w:sz w:val="24"/>
          <w:szCs w:val="24"/>
          <w:lang w:val="en-US"/>
        </w:rPr>
      </w:pPr>
      <w:proofErr w:type="gramStart"/>
      <w:r>
        <w:rPr>
          <w:rFonts w:ascii="Times New Roman" w:eastAsia="Calibri" w:hAnsi="Times New Roman" w:cs="Times New Roman"/>
          <w:bCs/>
          <w:sz w:val="24"/>
          <w:szCs w:val="24"/>
          <w:lang w:val="en-US"/>
        </w:rPr>
        <w:t>Уводно излагање</w:t>
      </w:r>
      <w:r w:rsidRPr="00677C35">
        <w:rPr>
          <w:rFonts w:ascii="Times New Roman" w:eastAsia="Calibri" w:hAnsi="Times New Roman" w:cs="Times New Roman"/>
          <w:bCs/>
          <w:sz w:val="24"/>
          <w:szCs w:val="24"/>
          <w:lang w:val="en-US"/>
        </w:rPr>
        <w:t xml:space="preserve"> </w:t>
      </w:r>
      <w:r>
        <w:rPr>
          <w:rFonts w:ascii="Times New Roman" w:eastAsia="Calibri" w:hAnsi="Times New Roman" w:cs="Times New Roman"/>
          <w:bCs/>
          <w:sz w:val="24"/>
          <w:szCs w:val="24"/>
          <w:lang w:val="en-US"/>
        </w:rPr>
        <w:t>да</w:t>
      </w:r>
      <w:r>
        <w:rPr>
          <w:rFonts w:ascii="Times New Roman" w:eastAsia="Calibri" w:hAnsi="Times New Roman" w:cs="Times New Roman"/>
          <w:bCs/>
          <w:sz w:val="24"/>
          <w:szCs w:val="24"/>
        </w:rPr>
        <w:t>о је Игор Ковач</w:t>
      </w:r>
      <w:r w:rsidRPr="00981A2B">
        <w:rPr>
          <w:rFonts w:ascii="Times New Roman" w:eastAsia="Calibri" w:hAnsi="Times New Roman" w:cs="Times New Roman"/>
          <w:bCs/>
          <w:sz w:val="24"/>
          <w:szCs w:val="24"/>
          <w:lang w:val="en-US"/>
        </w:rPr>
        <w:t>.</w:t>
      </w:r>
      <w:proofErr w:type="gramEnd"/>
    </w:p>
    <w:p w:rsidR="007F204D" w:rsidRDefault="007F204D" w:rsidP="007F204D">
      <w:pPr>
        <w:pStyle w:val="NormalWeb"/>
        <w:spacing w:before="0" w:beforeAutospacing="0" w:after="0" w:afterAutospacing="0"/>
        <w:rPr>
          <w:rFonts w:eastAsia="Calibri"/>
        </w:rPr>
      </w:pPr>
    </w:p>
    <w:p w:rsidR="007F204D" w:rsidRDefault="007F204D" w:rsidP="007F204D">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П</w:t>
      </w:r>
      <w:r>
        <w:rPr>
          <w:rFonts w:ascii="Times New Roman" w:eastAsia="Calibri" w:hAnsi="Times New Roman" w:cs="Times New Roman"/>
          <w:bCs/>
          <w:sz w:val="24"/>
          <w:szCs w:val="24"/>
          <w:lang w:val="en-US"/>
        </w:rPr>
        <w:t>редседница је отворила претрес.</w:t>
      </w:r>
      <w:proofErr w:type="gramEnd"/>
    </w:p>
    <w:p w:rsidR="007F204D" w:rsidRPr="007F204D" w:rsidRDefault="007F204D" w:rsidP="007F204D">
      <w:pPr>
        <w:ind w:left="720"/>
        <w:rPr>
          <w:rFonts w:ascii="Times New Roman" w:eastAsia="Calibri" w:hAnsi="Times New Roman" w:cs="Times New Roman"/>
          <w:sz w:val="24"/>
          <w:szCs w:val="24"/>
          <w:u w:val="single"/>
          <w:lang w:val="en-US"/>
        </w:rPr>
      </w:pPr>
    </w:p>
    <w:p w:rsidR="007F204D" w:rsidRPr="00981A2B" w:rsidRDefault="007F204D" w:rsidP="007F204D">
      <w:pPr>
        <w:rPr>
          <w:rFonts w:ascii="Times New Roman" w:eastAsia="Calibri" w:hAnsi="Times New Roman" w:cs="Times New Roman"/>
          <w:bCs/>
          <w:sz w:val="24"/>
          <w:szCs w:val="24"/>
          <w:lang w:val="en-US"/>
        </w:rPr>
      </w:pPr>
      <w:proofErr w:type="gramStart"/>
      <w:r w:rsidRPr="00981A2B">
        <w:rPr>
          <w:rFonts w:ascii="Times New Roman" w:eastAsia="Calibri" w:hAnsi="Times New Roman" w:cs="Times New Roman"/>
          <w:bCs/>
          <w:sz w:val="24"/>
          <w:szCs w:val="24"/>
          <w:lang w:val="en-US"/>
        </w:rPr>
        <w:t>С обзиром да нико</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од присутних није затражио реч, председница је затворила претрес и предлог ставила на гласање.</w:t>
      </w:r>
      <w:proofErr w:type="gramEnd"/>
    </w:p>
    <w:p w:rsidR="007F204D" w:rsidRDefault="007F204D" w:rsidP="007F204D">
      <w:pPr>
        <w:pStyle w:val="NormalWeb"/>
        <w:spacing w:before="0" w:beforeAutospacing="0" w:after="0" w:afterAutospacing="0"/>
        <w:rPr>
          <w:rFonts w:eastAsia="Calibri"/>
        </w:rPr>
      </w:pPr>
    </w:p>
    <w:p w:rsidR="007F204D" w:rsidRPr="00981A2B" w:rsidRDefault="007F204D" w:rsidP="007F204D">
      <w:pPr>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Након гласања констатовала да је</w:t>
      </w:r>
      <w:r>
        <w:rPr>
          <w:rFonts w:ascii="Times New Roman" w:eastAsia="Calibri" w:hAnsi="Times New Roman" w:cs="Times New Roman"/>
          <w:bCs/>
          <w:sz w:val="24"/>
          <w:szCs w:val="24"/>
          <w:lang w:val="en-US"/>
        </w:rPr>
        <w:t xml:space="preserve"> једногласно </w:t>
      </w:r>
      <w:r w:rsidRPr="00981A2B">
        <w:rPr>
          <w:rFonts w:ascii="Times New Roman" w:eastAsia="Calibri" w:hAnsi="Times New Roman" w:cs="Times New Roman"/>
          <w:bCs/>
          <w:sz w:val="24"/>
          <w:szCs w:val="24"/>
          <w:lang w:val="en-US"/>
        </w:rPr>
        <w:t>(</w:t>
      </w:r>
      <w:r>
        <w:rPr>
          <w:rFonts w:ascii="Times New Roman" w:eastAsia="Calibri" w:hAnsi="Times New Roman" w:cs="Times New Roman"/>
          <w:bCs/>
          <w:sz w:val="24"/>
          <w:szCs w:val="24"/>
          <w:lang w:val="en-US"/>
        </w:rPr>
        <w:t>5</w:t>
      </w:r>
      <w:r w:rsidRPr="00981A2B">
        <w:rPr>
          <w:rFonts w:ascii="Times New Roman" w:eastAsia="Calibri" w:hAnsi="Times New Roman" w:cs="Times New Roman"/>
          <w:bCs/>
          <w:sz w:val="24"/>
          <w:szCs w:val="24"/>
          <w:lang w:val="en-US"/>
        </w:rPr>
        <w:t xml:space="preserve"> за</w:t>
      </w:r>
      <w:r>
        <w:rPr>
          <w:rFonts w:ascii="Times New Roman" w:eastAsia="Calibri" w:hAnsi="Times New Roman" w:cs="Times New Roman"/>
          <w:bCs/>
          <w:sz w:val="24"/>
          <w:szCs w:val="24"/>
          <w:lang w:val="en-US"/>
        </w:rPr>
        <w:t xml:space="preserve">) </w:t>
      </w:r>
      <w:r w:rsidRPr="00981A2B">
        <w:rPr>
          <w:rFonts w:ascii="Times New Roman" w:eastAsia="Calibri" w:hAnsi="Times New Roman" w:cs="Times New Roman"/>
          <w:bCs/>
          <w:sz w:val="24"/>
          <w:szCs w:val="24"/>
          <w:lang w:val="en-US"/>
        </w:rPr>
        <w:t>донет:</w:t>
      </w:r>
    </w:p>
    <w:p w:rsidR="007F204D" w:rsidRPr="00981A2B" w:rsidRDefault="007F204D" w:rsidP="007F204D">
      <w:pPr>
        <w:rPr>
          <w:rFonts w:ascii="Times New Roman" w:eastAsia="Calibri" w:hAnsi="Times New Roman" w:cs="Times New Roman"/>
          <w:bCs/>
          <w:sz w:val="24"/>
          <w:szCs w:val="24"/>
          <w:lang w:val="en-US"/>
        </w:rPr>
      </w:pPr>
    </w:p>
    <w:p w:rsidR="007F204D" w:rsidRDefault="007F204D" w:rsidP="007F204D">
      <w:pPr>
        <w:ind w:left="4320" w:firstLine="720"/>
        <w:rPr>
          <w:rFonts w:ascii="Times New Roman" w:eastAsia="Calibri" w:hAnsi="Times New Roman" w:cs="Times New Roman"/>
          <w:bCs/>
          <w:sz w:val="24"/>
          <w:szCs w:val="24"/>
          <w:lang w:val="en-US"/>
        </w:rPr>
      </w:pPr>
      <w:r w:rsidRPr="00981A2B">
        <w:rPr>
          <w:rFonts w:ascii="Times New Roman" w:eastAsia="Calibri" w:hAnsi="Times New Roman" w:cs="Times New Roman"/>
          <w:bCs/>
          <w:sz w:val="24"/>
          <w:szCs w:val="24"/>
          <w:lang w:val="en-US"/>
        </w:rPr>
        <w:t>З а к љ у ч а к</w:t>
      </w:r>
    </w:p>
    <w:p w:rsidR="007F204D" w:rsidRPr="00981A2B" w:rsidRDefault="007F204D" w:rsidP="007F204D">
      <w:pPr>
        <w:ind w:left="4320" w:firstLine="720"/>
        <w:rPr>
          <w:rFonts w:ascii="Times New Roman" w:eastAsia="Calibri" w:hAnsi="Times New Roman" w:cs="Times New Roman"/>
          <w:bCs/>
          <w:sz w:val="24"/>
          <w:szCs w:val="24"/>
          <w:lang w:val="en-US"/>
        </w:rPr>
      </w:pPr>
    </w:p>
    <w:p w:rsidR="007F204D" w:rsidRPr="009B5CDB" w:rsidRDefault="007F204D" w:rsidP="007F204D">
      <w:pPr>
        <w:ind w:left="3600"/>
        <w:rPr>
          <w:rFonts w:ascii="Times New Roman" w:eastAsia="Calibri" w:hAnsi="Times New Roman" w:cs="Times New Roman"/>
          <w:bCs/>
          <w:sz w:val="24"/>
          <w:szCs w:val="24"/>
          <w:lang w:val="en-US"/>
        </w:rPr>
      </w:pPr>
      <w:proofErr w:type="gramStart"/>
      <w:r w:rsidRPr="007F204D">
        <w:rPr>
          <w:rFonts w:ascii="Times New Roman" w:eastAsia="Calibri" w:hAnsi="Times New Roman" w:cs="Times New Roman"/>
          <w:bCs/>
          <w:sz w:val="24"/>
          <w:szCs w:val="24"/>
          <w:lang w:val="en-US"/>
        </w:rPr>
        <w:lastRenderedPageBreak/>
        <w:t xml:space="preserve">Усваја се </w:t>
      </w:r>
      <w:r w:rsidRPr="007F204D">
        <w:rPr>
          <w:rFonts w:ascii="Times New Roman" w:eastAsia="Calibri" w:hAnsi="Times New Roman" w:cs="Times New Roman"/>
          <w:sz w:val="24"/>
          <w:szCs w:val="24"/>
          <w:lang w:val="en-US"/>
        </w:rPr>
        <w:t>предлог</w:t>
      </w:r>
      <w:r w:rsidRPr="007F204D">
        <w:rPr>
          <w:lang w:val="sr-Cyrl-CS"/>
        </w:rPr>
        <w:t xml:space="preserve"> </w:t>
      </w:r>
      <w:r w:rsidRPr="007F204D">
        <w:rPr>
          <w:rFonts w:ascii="Times New Roman" w:hAnsi="Times New Roman" w:cs="Times New Roman"/>
          <w:sz w:val="24"/>
          <w:szCs w:val="24"/>
          <w:lang w:val="sr-Cyrl-CS"/>
        </w:rPr>
        <w:t>Закључка о усвајању Плана рада Општинског штаба за ванредне ситуације за 20</w:t>
      </w:r>
      <w:r w:rsidRPr="007F204D">
        <w:rPr>
          <w:rFonts w:ascii="Times New Roman" w:hAnsi="Times New Roman" w:cs="Times New Roman"/>
          <w:sz w:val="24"/>
          <w:szCs w:val="24"/>
        </w:rPr>
        <w:t>26</w:t>
      </w:r>
      <w:r w:rsidRPr="007F204D">
        <w:rPr>
          <w:rFonts w:ascii="Times New Roman" w:hAnsi="Times New Roman" w:cs="Times New Roman"/>
          <w:sz w:val="24"/>
          <w:szCs w:val="24"/>
          <w:lang w:val="sr-Cyrl-CS"/>
        </w:rPr>
        <w:t>.</w:t>
      </w:r>
      <w:proofErr w:type="gramEnd"/>
      <w:r w:rsidRPr="007F204D">
        <w:rPr>
          <w:rFonts w:ascii="Times New Roman" w:hAnsi="Times New Roman" w:cs="Times New Roman"/>
          <w:sz w:val="24"/>
          <w:szCs w:val="24"/>
          <w:u w:val="single"/>
          <w:lang w:val="sr-Cyrl-CS"/>
        </w:rPr>
        <w:t xml:space="preserve"> </w:t>
      </w:r>
      <w:r w:rsidRPr="007F204D">
        <w:rPr>
          <w:rFonts w:ascii="Times New Roman" w:hAnsi="Times New Roman" w:cs="Times New Roman"/>
          <w:sz w:val="24"/>
          <w:szCs w:val="24"/>
          <w:lang w:val="sr-Cyrl-CS"/>
        </w:rPr>
        <w:t>годину</w:t>
      </w:r>
      <w:r w:rsidRPr="007F204D">
        <w:rPr>
          <w:rStyle w:val="markedcontent"/>
          <w:rFonts w:ascii="Times New Roman" w:hAnsi="Times New Roman" w:cs="Times New Roman"/>
          <w:sz w:val="24"/>
          <w:szCs w:val="24"/>
        </w:rPr>
        <w:t xml:space="preserve"> </w:t>
      </w:r>
      <w:r w:rsidRPr="009B5CDB">
        <w:rPr>
          <w:rStyle w:val="markedcontent"/>
          <w:rFonts w:ascii="Times New Roman" w:hAnsi="Times New Roman" w:cs="Times New Roman"/>
          <w:sz w:val="24"/>
          <w:szCs w:val="24"/>
        </w:rPr>
        <w:t>Сента</w:t>
      </w:r>
      <w:r w:rsidRPr="009B5CDB">
        <w:rPr>
          <w:rFonts w:ascii="Times New Roman" w:eastAsia="Calibri" w:hAnsi="Times New Roman" w:cs="Times New Roman"/>
          <w:bCs/>
          <w:sz w:val="24"/>
          <w:szCs w:val="24"/>
          <w:lang w:val="en-US"/>
        </w:rPr>
        <w:t xml:space="preserve"> и предлаже се Скупштини општини на разматрање и усв</w:t>
      </w:r>
      <w:r w:rsidRPr="009B5CDB">
        <w:rPr>
          <w:rFonts w:ascii="Times New Roman" w:eastAsia="Calibri" w:hAnsi="Times New Roman" w:cs="Times New Roman"/>
          <w:bCs/>
          <w:sz w:val="24"/>
          <w:szCs w:val="24"/>
        </w:rPr>
        <w:t>а</w:t>
      </w:r>
      <w:r w:rsidRPr="009B5CDB">
        <w:rPr>
          <w:rFonts w:ascii="Times New Roman" w:eastAsia="Calibri" w:hAnsi="Times New Roman" w:cs="Times New Roman"/>
          <w:bCs/>
          <w:sz w:val="24"/>
          <w:szCs w:val="24"/>
          <w:lang w:val="en-US"/>
        </w:rPr>
        <w:t>јање.</w:t>
      </w:r>
    </w:p>
    <w:p w:rsidR="0036218D" w:rsidRDefault="0036218D" w:rsidP="007F204D">
      <w:pPr>
        <w:pStyle w:val="NormalWeb"/>
        <w:spacing w:before="0" w:beforeAutospacing="0" w:after="0" w:afterAutospacing="0"/>
        <w:rPr>
          <w:rFonts w:eastAsia="Calibri"/>
        </w:rPr>
      </w:pPr>
    </w:p>
    <w:p w:rsidR="0036218D" w:rsidRPr="00664310" w:rsidRDefault="0036218D" w:rsidP="0036218D">
      <w:pPr>
        <w:pStyle w:val="NormalWeb"/>
        <w:spacing w:before="0" w:beforeAutospacing="0" w:after="0" w:afterAutospacing="0"/>
        <w:rPr>
          <w:rFonts w:eastAsia="Calibri"/>
        </w:rPr>
      </w:pPr>
    </w:p>
    <w:p w:rsidR="00DF2B05" w:rsidRPr="00DF2B05" w:rsidRDefault="00DF2B05" w:rsidP="00DF2B05">
      <w:pPr>
        <w:rPr>
          <w:rFonts w:ascii="Times New Roman" w:eastAsia="Calibri" w:hAnsi="Times New Roman" w:cs="Times New Roman"/>
          <w:bCs/>
          <w:sz w:val="24"/>
          <w:szCs w:val="24"/>
          <w:lang w:val="en-US"/>
        </w:rPr>
      </w:pPr>
      <w:r w:rsidRPr="00DF2B05">
        <w:rPr>
          <w:rFonts w:ascii="Times New Roman" w:eastAsia="Calibri" w:hAnsi="Times New Roman" w:cs="Times New Roman"/>
          <w:bCs/>
          <w:sz w:val="24"/>
          <w:szCs w:val="24"/>
          <w:lang w:val="en-US"/>
        </w:rPr>
        <w:t>Обзиром да је дневни ред и</w:t>
      </w:r>
      <w:r>
        <w:rPr>
          <w:rFonts w:ascii="Times New Roman" w:eastAsia="Calibri" w:hAnsi="Times New Roman" w:cs="Times New Roman"/>
          <w:bCs/>
          <w:sz w:val="24"/>
          <w:szCs w:val="24"/>
          <w:lang w:val="en-US"/>
        </w:rPr>
        <w:t>с</w:t>
      </w:r>
      <w:r w:rsidR="0034023E">
        <w:rPr>
          <w:rFonts w:ascii="Times New Roman" w:eastAsia="Calibri" w:hAnsi="Times New Roman" w:cs="Times New Roman"/>
          <w:bCs/>
          <w:sz w:val="24"/>
          <w:szCs w:val="24"/>
          <w:lang w:val="en-US"/>
        </w:rPr>
        <w:t>црп</w:t>
      </w:r>
      <w:r w:rsidR="0036218D">
        <w:rPr>
          <w:rFonts w:ascii="Times New Roman" w:eastAsia="Calibri" w:hAnsi="Times New Roman" w:cs="Times New Roman"/>
          <w:bCs/>
          <w:sz w:val="24"/>
          <w:szCs w:val="24"/>
          <w:lang w:val="en-US"/>
        </w:rPr>
        <w:t>љен, седница се завршава у 09</w:t>
      </w:r>
      <w:proofErr w:type="gramStart"/>
      <w:r w:rsidR="0036218D">
        <w:rPr>
          <w:rFonts w:ascii="Times New Roman" w:eastAsia="Calibri" w:hAnsi="Times New Roman" w:cs="Times New Roman"/>
          <w:bCs/>
          <w:sz w:val="24"/>
          <w:szCs w:val="24"/>
          <w:lang w:val="en-US"/>
        </w:rPr>
        <w:t>,43</w:t>
      </w:r>
      <w:proofErr w:type="gramEnd"/>
      <w:r w:rsidRPr="00DF2B05">
        <w:rPr>
          <w:rFonts w:ascii="Times New Roman" w:eastAsia="Calibri" w:hAnsi="Times New Roman" w:cs="Times New Roman"/>
          <w:bCs/>
          <w:sz w:val="24"/>
          <w:szCs w:val="24"/>
          <w:lang w:val="en-US"/>
        </w:rPr>
        <w:t xml:space="preserve"> часова.</w:t>
      </w:r>
    </w:p>
    <w:p w:rsidR="00DF2B05" w:rsidRPr="008B0968" w:rsidRDefault="00DF2B05" w:rsidP="00DF2B05">
      <w:pPr>
        <w:rPr>
          <w:szCs w:val="28"/>
        </w:rPr>
      </w:pPr>
    </w:p>
    <w:p w:rsidR="00DF2B05" w:rsidRDefault="00DF2B05" w:rsidP="00DF2B05">
      <w:pPr>
        <w:rPr>
          <w:szCs w:val="28"/>
          <w:lang w:val="sr-Cyrl-CS"/>
        </w:rPr>
      </w:pPr>
    </w:p>
    <w:p w:rsidR="00DF2B05" w:rsidRDefault="00DF2B05" w:rsidP="00DF2B05">
      <w:pPr>
        <w:pStyle w:val="ListParagraph"/>
        <w:ind w:left="0"/>
        <w:jc w:val="both"/>
        <w:rPr>
          <w:color w:val="000000"/>
          <w:lang w:val="sr-Cyrl-CS"/>
        </w:rPr>
      </w:pPr>
      <w:r>
        <w:rPr>
          <w:color w:val="000000"/>
          <w:lang w:val="sr-Cyrl-CS"/>
        </w:rPr>
        <w:t xml:space="preserve">Записник водила </w:t>
      </w:r>
      <w:r>
        <w:rPr>
          <w:color w:val="000000"/>
          <w:lang w:val="sr-Cyrl-CS"/>
        </w:rPr>
        <w:tab/>
      </w:r>
      <w:r>
        <w:rPr>
          <w:color w:val="000000"/>
          <w:lang w:val="sr-Cyrl-CS"/>
        </w:rPr>
        <w:tab/>
      </w:r>
      <w:r>
        <w:rPr>
          <w:color w:val="000000"/>
          <w:lang w:val="sr-Cyrl-CS"/>
        </w:rPr>
        <w:tab/>
      </w:r>
      <w:r>
        <w:rPr>
          <w:color w:val="000000"/>
          <w:lang w:val="sr-Cyrl-CS"/>
        </w:rPr>
        <w:tab/>
      </w:r>
      <w:r>
        <w:rPr>
          <w:color w:val="000000"/>
          <w:lang w:val="sr-Cyrl-CS"/>
        </w:rPr>
        <w:tab/>
      </w:r>
      <w:r>
        <w:rPr>
          <w:color w:val="000000"/>
          <w:lang w:val="sr-Cyrl-CS"/>
        </w:rPr>
        <w:tab/>
      </w:r>
      <w:r>
        <w:rPr>
          <w:color w:val="000000"/>
          <w:lang w:val="sr-Cyrl-CS"/>
        </w:rPr>
        <w:tab/>
      </w:r>
      <w:r>
        <w:rPr>
          <w:color w:val="000000"/>
          <w:lang w:val="sr-Cyrl-CS"/>
        </w:rPr>
        <w:tab/>
        <w:t>Председница одбора</w:t>
      </w:r>
    </w:p>
    <w:p w:rsidR="00DF2B05" w:rsidRPr="00033EB4" w:rsidRDefault="00DF2B05" w:rsidP="00DF2B05">
      <w:pPr>
        <w:pStyle w:val="ListParagraph"/>
        <w:ind w:left="0"/>
        <w:jc w:val="both"/>
        <w:rPr>
          <w:color w:val="000000"/>
        </w:rPr>
      </w:pPr>
      <w:r>
        <w:rPr>
          <w:color w:val="000000"/>
          <w:lang w:val="sr-Cyrl-CS"/>
        </w:rPr>
        <w:t>Анико</w:t>
      </w:r>
      <w:r>
        <w:rPr>
          <w:color w:val="000000"/>
        </w:rPr>
        <w:t xml:space="preserve"> Гачер</w:t>
      </w:r>
      <w:r>
        <w:rPr>
          <w:color w:val="000000"/>
          <w:lang w:val="sr-Cyrl-CS"/>
        </w:rPr>
        <w:tab/>
      </w:r>
      <w:r>
        <w:rPr>
          <w:color w:val="000000"/>
          <w:lang w:val="sr-Cyrl-CS"/>
        </w:rPr>
        <w:tab/>
      </w:r>
      <w:r>
        <w:rPr>
          <w:color w:val="000000"/>
          <w:lang w:val="sr-Cyrl-CS"/>
        </w:rPr>
        <w:tab/>
      </w:r>
      <w:r>
        <w:rPr>
          <w:color w:val="000000"/>
          <w:lang w:val="sr-Cyrl-CS"/>
        </w:rPr>
        <w:tab/>
      </w:r>
      <w:r>
        <w:rPr>
          <w:color w:val="000000"/>
          <w:lang w:val="sr-Cyrl-CS"/>
        </w:rPr>
        <w:tab/>
      </w:r>
      <w:r>
        <w:rPr>
          <w:color w:val="000000"/>
          <w:lang w:val="sr-Cyrl-CS"/>
        </w:rPr>
        <w:tab/>
      </w:r>
      <w:r>
        <w:rPr>
          <w:color w:val="000000"/>
          <w:lang w:val="sr-Cyrl-CS"/>
        </w:rPr>
        <w:tab/>
        <w:t xml:space="preserve"> </w:t>
      </w:r>
      <w:r>
        <w:rPr>
          <w:color w:val="000000"/>
          <w:lang w:val="sr-Cyrl-CS"/>
        </w:rPr>
        <w:tab/>
        <w:t xml:space="preserve">  </w:t>
      </w:r>
      <w:r>
        <w:rPr>
          <w:color w:val="000000"/>
        </w:rPr>
        <w:tab/>
        <w:t>Анита Бала</w:t>
      </w:r>
    </w:p>
    <w:p w:rsidR="00DF2B05" w:rsidRPr="00562728" w:rsidRDefault="00DF2B05" w:rsidP="00DF2B05"/>
    <w:p w:rsidR="00517478" w:rsidRPr="00DD3BC6" w:rsidRDefault="00517478" w:rsidP="004920B9">
      <w:pPr>
        <w:rPr>
          <w:lang w:val="en-US"/>
        </w:rPr>
      </w:pPr>
    </w:p>
    <w:sectPr w:rsidR="00517478" w:rsidRPr="00DD3BC6" w:rsidSect="004F104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E487F"/>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7B74CE"/>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D24FCD"/>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2D7152"/>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2851E2"/>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F054C28"/>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412E2F"/>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B357B9"/>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E6063A7"/>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8C4C52"/>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A3960BA"/>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BC4193F"/>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C1E07DB"/>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2E58A6"/>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95F76B7"/>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C7A266C"/>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D684C9B"/>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300C45"/>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2E61F2"/>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FD31D0"/>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3CA160E"/>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7881737"/>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09A1B96"/>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22D76CC"/>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3A78CB"/>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C07618E"/>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C9F3385"/>
    <w:multiLevelType w:val="hybridMultilevel"/>
    <w:tmpl w:val="308002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5"/>
  </w:num>
  <w:num w:numId="3">
    <w:abstractNumId w:val="4"/>
  </w:num>
  <w:num w:numId="4">
    <w:abstractNumId w:val="3"/>
  </w:num>
  <w:num w:numId="5">
    <w:abstractNumId w:val="25"/>
  </w:num>
  <w:num w:numId="6">
    <w:abstractNumId w:val="23"/>
  </w:num>
  <w:num w:numId="7">
    <w:abstractNumId w:val="14"/>
  </w:num>
  <w:num w:numId="8">
    <w:abstractNumId w:val="26"/>
  </w:num>
  <w:num w:numId="9">
    <w:abstractNumId w:val="20"/>
  </w:num>
  <w:num w:numId="10">
    <w:abstractNumId w:val="10"/>
  </w:num>
  <w:num w:numId="11">
    <w:abstractNumId w:val="12"/>
  </w:num>
  <w:num w:numId="12">
    <w:abstractNumId w:val="2"/>
  </w:num>
  <w:num w:numId="13">
    <w:abstractNumId w:val="24"/>
  </w:num>
  <w:num w:numId="14">
    <w:abstractNumId w:val="6"/>
  </w:num>
  <w:num w:numId="15">
    <w:abstractNumId w:val="7"/>
  </w:num>
  <w:num w:numId="16">
    <w:abstractNumId w:val="11"/>
  </w:num>
  <w:num w:numId="17">
    <w:abstractNumId w:val="19"/>
  </w:num>
  <w:num w:numId="18">
    <w:abstractNumId w:val="9"/>
  </w:num>
  <w:num w:numId="19">
    <w:abstractNumId w:val="5"/>
  </w:num>
  <w:num w:numId="20">
    <w:abstractNumId w:val="8"/>
  </w:num>
  <w:num w:numId="21">
    <w:abstractNumId w:val="16"/>
  </w:num>
  <w:num w:numId="22">
    <w:abstractNumId w:val="0"/>
  </w:num>
  <w:num w:numId="23">
    <w:abstractNumId w:val="18"/>
  </w:num>
  <w:num w:numId="24">
    <w:abstractNumId w:val="22"/>
  </w:num>
  <w:num w:numId="25">
    <w:abstractNumId w:val="21"/>
  </w:num>
  <w:num w:numId="26">
    <w:abstractNumId w:val="1"/>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hideSpellingErrors/>
  <w:proofState w:grammar="clean"/>
  <w:defaultTabStop w:val="720"/>
  <w:characterSpacingControl w:val="doNotCompress"/>
  <w:compat/>
  <w:rsids>
    <w:rsidRoot w:val="00B25380"/>
    <w:rsid w:val="00011ABB"/>
    <w:rsid w:val="000124D1"/>
    <w:rsid w:val="00016270"/>
    <w:rsid w:val="00020F2F"/>
    <w:rsid w:val="00032D3D"/>
    <w:rsid w:val="000507C4"/>
    <w:rsid w:val="00075D70"/>
    <w:rsid w:val="000868F9"/>
    <w:rsid w:val="0009103D"/>
    <w:rsid w:val="0009508C"/>
    <w:rsid w:val="000B0827"/>
    <w:rsid w:val="000B0C49"/>
    <w:rsid w:val="000B47B2"/>
    <w:rsid w:val="000B77AB"/>
    <w:rsid w:val="000C4657"/>
    <w:rsid w:val="000D08B0"/>
    <w:rsid w:val="000F5864"/>
    <w:rsid w:val="00115D7C"/>
    <w:rsid w:val="00120A82"/>
    <w:rsid w:val="0012224D"/>
    <w:rsid w:val="00131721"/>
    <w:rsid w:val="001366A7"/>
    <w:rsid w:val="0014495C"/>
    <w:rsid w:val="0015445C"/>
    <w:rsid w:val="00157A7B"/>
    <w:rsid w:val="0016360C"/>
    <w:rsid w:val="001706CF"/>
    <w:rsid w:val="0018388F"/>
    <w:rsid w:val="00193EF6"/>
    <w:rsid w:val="001B5979"/>
    <w:rsid w:val="001C69BB"/>
    <w:rsid w:val="001C7426"/>
    <w:rsid w:val="001D1300"/>
    <w:rsid w:val="001E5FCD"/>
    <w:rsid w:val="001F441B"/>
    <w:rsid w:val="001F7946"/>
    <w:rsid w:val="001F7B23"/>
    <w:rsid w:val="00204FBD"/>
    <w:rsid w:val="00212525"/>
    <w:rsid w:val="002137D5"/>
    <w:rsid w:val="00245D11"/>
    <w:rsid w:val="00283226"/>
    <w:rsid w:val="002A3B2E"/>
    <w:rsid w:val="002B3C1C"/>
    <w:rsid w:val="002D19A0"/>
    <w:rsid w:val="002E73FD"/>
    <w:rsid w:val="002E79A0"/>
    <w:rsid w:val="00310E18"/>
    <w:rsid w:val="00334490"/>
    <w:rsid w:val="0034023E"/>
    <w:rsid w:val="00341DCF"/>
    <w:rsid w:val="0036218D"/>
    <w:rsid w:val="00362A17"/>
    <w:rsid w:val="00367BB5"/>
    <w:rsid w:val="0037232C"/>
    <w:rsid w:val="0037449A"/>
    <w:rsid w:val="00377804"/>
    <w:rsid w:val="0038019F"/>
    <w:rsid w:val="00381FFC"/>
    <w:rsid w:val="003869D7"/>
    <w:rsid w:val="00391CF3"/>
    <w:rsid w:val="003B060E"/>
    <w:rsid w:val="003C1D78"/>
    <w:rsid w:val="003C2BC5"/>
    <w:rsid w:val="003C2D4A"/>
    <w:rsid w:val="003C72C8"/>
    <w:rsid w:val="003D0381"/>
    <w:rsid w:val="003E2A4E"/>
    <w:rsid w:val="003E3049"/>
    <w:rsid w:val="004037E7"/>
    <w:rsid w:val="00423A39"/>
    <w:rsid w:val="00433A75"/>
    <w:rsid w:val="00480656"/>
    <w:rsid w:val="004920B9"/>
    <w:rsid w:val="004973E2"/>
    <w:rsid w:val="004A57F0"/>
    <w:rsid w:val="004B1D97"/>
    <w:rsid w:val="004C31DC"/>
    <w:rsid w:val="004C38ED"/>
    <w:rsid w:val="004C4852"/>
    <w:rsid w:val="004D220E"/>
    <w:rsid w:val="004E6E5D"/>
    <w:rsid w:val="004F1047"/>
    <w:rsid w:val="004F4FA0"/>
    <w:rsid w:val="005033DE"/>
    <w:rsid w:val="00513F3B"/>
    <w:rsid w:val="0051563C"/>
    <w:rsid w:val="00517478"/>
    <w:rsid w:val="005306B8"/>
    <w:rsid w:val="00532723"/>
    <w:rsid w:val="005378EB"/>
    <w:rsid w:val="00545E30"/>
    <w:rsid w:val="005514CB"/>
    <w:rsid w:val="005A6587"/>
    <w:rsid w:val="005C5AA9"/>
    <w:rsid w:val="0060600D"/>
    <w:rsid w:val="00647AF0"/>
    <w:rsid w:val="00664310"/>
    <w:rsid w:val="00665D92"/>
    <w:rsid w:val="00677426"/>
    <w:rsid w:val="00677C35"/>
    <w:rsid w:val="00690EFA"/>
    <w:rsid w:val="006972C9"/>
    <w:rsid w:val="006A6AD3"/>
    <w:rsid w:val="006A78BB"/>
    <w:rsid w:val="006D5EBA"/>
    <w:rsid w:val="006E2FD4"/>
    <w:rsid w:val="006F13E8"/>
    <w:rsid w:val="00700593"/>
    <w:rsid w:val="007155C4"/>
    <w:rsid w:val="00736C7A"/>
    <w:rsid w:val="007374FB"/>
    <w:rsid w:val="00737CB9"/>
    <w:rsid w:val="00744EB6"/>
    <w:rsid w:val="0077481F"/>
    <w:rsid w:val="00784BD3"/>
    <w:rsid w:val="00786E40"/>
    <w:rsid w:val="007959D6"/>
    <w:rsid w:val="007B48FD"/>
    <w:rsid w:val="007E0DA3"/>
    <w:rsid w:val="007E2657"/>
    <w:rsid w:val="007F204D"/>
    <w:rsid w:val="007F48A4"/>
    <w:rsid w:val="008150A3"/>
    <w:rsid w:val="008262BF"/>
    <w:rsid w:val="0083143A"/>
    <w:rsid w:val="00837BE7"/>
    <w:rsid w:val="0084135D"/>
    <w:rsid w:val="00845727"/>
    <w:rsid w:val="00860878"/>
    <w:rsid w:val="0087084D"/>
    <w:rsid w:val="00880164"/>
    <w:rsid w:val="00893655"/>
    <w:rsid w:val="008B54CE"/>
    <w:rsid w:val="008E3515"/>
    <w:rsid w:val="008F0DCE"/>
    <w:rsid w:val="00900FF3"/>
    <w:rsid w:val="009038A7"/>
    <w:rsid w:val="00913272"/>
    <w:rsid w:val="0092032B"/>
    <w:rsid w:val="0093151A"/>
    <w:rsid w:val="00965C65"/>
    <w:rsid w:val="00973BC5"/>
    <w:rsid w:val="00980854"/>
    <w:rsid w:val="00981A2B"/>
    <w:rsid w:val="0099283C"/>
    <w:rsid w:val="00995299"/>
    <w:rsid w:val="00997040"/>
    <w:rsid w:val="0099709B"/>
    <w:rsid w:val="009B5CDB"/>
    <w:rsid w:val="009C05AD"/>
    <w:rsid w:val="009D178C"/>
    <w:rsid w:val="009E64A5"/>
    <w:rsid w:val="00A1450A"/>
    <w:rsid w:val="00A35B83"/>
    <w:rsid w:val="00A43E28"/>
    <w:rsid w:val="00A561D7"/>
    <w:rsid w:val="00A620B2"/>
    <w:rsid w:val="00A67F82"/>
    <w:rsid w:val="00A7694E"/>
    <w:rsid w:val="00A775E9"/>
    <w:rsid w:val="00A81EF3"/>
    <w:rsid w:val="00A951A1"/>
    <w:rsid w:val="00AB0B48"/>
    <w:rsid w:val="00AB0F31"/>
    <w:rsid w:val="00AB2085"/>
    <w:rsid w:val="00AC0203"/>
    <w:rsid w:val="00AC6DFF"/>
    <w:rsid w:val="00AF0144"/>
    <w:rsid w:val="00AF2F6F"/>
    <w:rsid w:val="00B05FFD"/>
    <w:rsid w:val="00B07F7B"/>
    <w:rsid w:val="00B25380"/>
    <w:rsid w:val="00B3174E"/>
    <w:rsid w:val="00B340EA"/>
    <w:rsid w:val="00B36E42"/>
    <w:rsid w:val="00B4463F"/>
    <w:rsid w:val="00B7164D"/>
    <w:rsid w:val="00B762AE"/>
    <w:rsid w:val="00B83257"/>
    <w:rsid w:val="00B86522"/>
    <w:rsid w:val="00BA4B91"/>
    <w:rsid w:val="00BB189E"/>
    <w:rsid w:val="00BF19B4"/>
    <w:rsid w:val="00C02CBA"/>
    <w:rsid w:val="00C21AD2"/>
    <w:rsid w:val="00C24B4F"/>
    <w:rsid w:val="00C25267"/>
    <w:rsid w:val="00C33F95"/>
    <w:rsid w:val="00C654EC"/>
    <w:rsid w:val="00C70643"/>
    <w:rsid w:val="00C820EE"/>
    <w:rsid w:val="00C85051"/>
    <w:rsid w:val="00C87840"/>
    <w:rsid w:val="00C95F19"/>
    <w:rsid w:val="00C96712"/>
    <w:rsid w:val="00CA1C33"/>
    <w:rsid w:val="00CA4834"/>
    <w:rsid w:val="00CC1851"/>
    <w:rsid w:val="00CE0E9F"/>
    <w:rsid w:val="00CE2603"/>
    <w:rsid w:val="00CF05C3"/>
    <w:rsid w:val="00CF329D"/>
    <w:rsid w:val="00D02E68"/>
    <w:rsid w:val="00D17131"/>
    <w:rsid w:val="00D3669D"/>
    <w:rsid w:val="00D40BD1"/>
    <w:rsid w:val="00D71514"/>
    <w:rsid w:val="00D730E6"/>
    <w:rsid w:val="00D94597"/>
    <w:rsid w:val="00DB3467"/>
    <w:rsid w:val="00DC09EE"/>
    <w:rsid w:val="00DC4ECF"/>
    <w:rsid w:val="00DD3BC6"/>
    <w:rsid w:val="00DE6845"/>
    <w:rsid w:val="00DE6FFA"/>
    <w:rsid w:val="00DE76EC"/>
    <w:rsid w:val="00DF2B05"/>
    <w:rsid w:val="00E06A74"/>
    <w:rsid w:val="00E24E7A"/>
    <w:rsid w:val="00E56DFF"/>
    <w:rsid w:val="00E65C49"/>
    <w:rsid w:val="00E73BA3"/>
    <w:rsid w:val="00E77E2E"/>
    <w:rsid w:val="00EA2260"/>
    <w:rsid w:val="00EA4208"/>
    <w:rsid w:val="00ED2795"/>
    <w:rsid w:val="00ED5F32"/>
    <w:rsid w:val="00EF2185"/>
    <w:rsid w:val="00F170D6"/>
    <w:rsid w:val="00F25591"/>
    <w:rsid w:val="00F33959"/>
    <w:rsid w:val="00F45060"/>
    <w:rsid w:val="00F91323"/>
    <w:rsid w:val="00F91706"/>
    <w:rsid w:val="00F9563C"/>
    <w:rsid w:val="00FA1BDB"/>
    <w:rsid w:val="00FB039F"/>
    <w:rsid w:val="00FC63BA"/>
    <w:rsid w:val="00FD5CB4"/>
    <w:rsid w:val="00FF316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1047"/>
    <w:rPr>
      <w:lang w:val="hu-HU"/>
    </w:rPr>
  </w:style>
  <w:style w:type="paragraph" w:styleId="Heading1">
    <w:name w:val="heading 1"/>
    <w:basedOn w:val="Normal"/>
    <w:link w:val="Heading1Char"/>
    <w:uiPriority w:val="9"/>
    <w:qFormat/>
    <w:rsid w:val="00B25380"/>
    <w:pPr>
      <w:spacing w:before="100" w:beforeAutospacing="1" w:after="100" w:afterAutospacing="1"/>
      <w:jc w:val="left"/>
      <w:outlineLvl w:val="0"/>
    </w:pPr>
    <w:rPr>
      <w:rFonts w:ascii="Times New Roman" w:eastAsia="Times New Roman" w:hAnsi="Times New Roman" w:cs="Times New Roman"/>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pacity-80">
    <w:name w:val="opacity-80"/>
    <w:basedOn w:val="DefaultParagraphFont"/>
    <w:rsid w:val="00B25380"/>
  </w:style>
  <w:style w:type="character" w:customStyle="1" w:styleId="cursor-pointer">
    <w:name w:val="cursor-pointer"/>
    <w:basedOn w:val="DefaultParagraphFont"/>
    <w:rsid w:val="00B25380"/>
  </w:style>
  <w:style w:type="character" w:customStyle="1" w:styleId="group-hoverbg-base-200">
    <w:name w:val="group-hover:bg-base-200"/>
    <w:basedOn w:val="DefaultParagraphFont"/>
    <w:rsid w:val="00B25380"/>
  </w:style>
  <w:style w:type="character" w:customStyle="1" w:styleId="Heading1Char">
    <w:name w:val="Heading 1 Char"/>
    <w:basedOn w:val="DefaultParagraphFont"/>
    <w:link w:val="Heading1"/>
    <w:uiPriority w:val="9"/>
    <w:rsid w:val="00B25380"/>
    <w:rPr>
      <w:rFonts w:ascii="Times New Roman" w:eastAsia="Times New Roman" w:hAnsi="Times New Roman" w:cs="Times New Roman"/>
      <w:b/>
      <w:bCs/>
      <w:kern w:val="36"/>
      <w:sz w:val="48"/>
      <w:szCs w:val="48"/>
    </w:rPr>
  </w:style>
  <w:style w:type="paragraph" w:styleId="NoSpacing">
    <w:name w:val="No Spacing"/>
    <w:uiPriority w:val="1"/>
    <w:qFormat/>
    <w:rsid w:val="00B25380"/>
    <w:pPr>
      <w:jc w:val="left"/>
    </w:pPr>
    <w:rPr>
      <w:rFonts w:ascii="Times New Roman" w:eastAsia="Calibri" w:hAnsi="Times New Roman" w:cs="Times New Roman"/>
      <w:sz w:val="24"/>
      <w:szCs w:val="24"/>
    </w:rPr>
  </w:style>
  <w:style w:type="paragraph" w:styleId="ListParagraph">
    <w:name w:val="List Paragraph"/>
    <w:basedOn w:val="Normal"/>
    <w:uiPriority w:val="34"/>
    <w:qFormat/>
    <w:rsid w:val="00B25380"/>
    <w:pPr>
      <w:ind w:left="720"/>
      <w:contextualSpacing/>
      <w:jc w:val="left"/>
    </w:pPr>
    <w:rPr>
      <w:rFonts w:ascii="Times New Roman" w:eastAsia="Times New Roman" w:hAnsi="Times New Roman" w:cs="Times New Roman"/>
      <w:sz w:val="24"/>
      <w:szCs w:val="24"/>
      <w:lang w:val="sr-Latn-CS" w:eastAsia="sr-Latn-CS"/>
    </w:rPr>
  </w:style>
  <w:style w:type="paragraph" w:styleId="HTMLPreformatted">
    <w:name w:val="HTML Preformatted"/>
    <w:basedOn w:val="Normal"/>
    <w:link w:val="HTMLPreformattedChar"/>
    <w:uiPriority w:val="99"/>
    <w:unhideWhenUsed/>
    <w:rsid w:val="00B253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B25380"/>
    <w:rPr>
      <w:rFonts w:ascii="Courier New" w:eastAsia="Times New Roman" w:hAnsi="Courier New" w:cs="Courier New"/>
      <w:sz w:val="20"/>
      <w:szCs w:val="20"/>
    </w:rPr>
  </w:style>
  <w:style w:type="paragraph" w:styleId="NormalWeb">
    <w:name w:val="Normal (Web)"/>
    <w:basedOn w:val="Normal"/>
    <w:uiPriority w:val="99"/>
    <w:unhideWhenUsed/>
    <w:rsid w:val="0083143A"/>
    <w:pPr>
      <w:spacing w:before="100" w:beforeAutospacing="1" w:after="100" w:afterAutospacing="1"/>
      <w:jc w:val="left"/>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51563C"/>
    <w:rPr>
      <w:b/>
      <w:bCs/>
    </w:rPr>
  </w:style>
  <w:style w:type="character" w:customStyle="1" w:styleId="markedcontent">
    <w:name w:val="markedcontent"/>
    <w:basedOn w:val="DefaultParagraphFont"/>
    <w:qFormat/>
    <w:rsid w:val="00341DCF"/>
  </w:style>
</w:styles>
</file>

<file path=word/webSettings.xml><?xml version="1.0" encoding="utf-8"?>
<w:webSettings xmlns:r="http://schemas.openxmlformats.org/officeDocument/2006/relationships" xmlns:w="http://schemas.openxmlformats.org/wordprocessingml/2006/main">
  <w:divs>
    <w:div w:id="14892196">
      <w:bodyDiv w:val="1"/>
      <w:marLeft w:val="0"/>
      <w:marRight w:val="0"/>
      <w:marTop w:val="0"/>
      <w:marBottom w:val="0"/>
      <w:divBdr>
        <w:top w:val="none" w:sz="0" w:space="0" w:color="auto"/>
        <w:left w:val="none" w:sz="0" w:space="0" w:color="auto"/>
        <w:bottom w:val="none" w:sz="0" w:space="0" w:color="auto"/>
        <w:right w:val="none" w:sz="0" w:space="0" w:color="auto"/>
      </w:divBdr>
    </w:div>
    <w:div w:id="19741825">
      <w:bodyDiv w:val="1"/>
      <w:marLeft w:val="0"/>
      <w:marRight w:val="0"/>
      <w:marTop w:val="0"/>
      <w:marBottom w:val="0"/>
      <w:divBdr>
        <w:top w:val="none" w:sz="0" w:space="0" w:color="auto"/>
        <w:left w:val="none" w:sz="0" w:space="0" w:color="auto"/>
        <w:bottom w:val="none" w:sz="0" w:space="0" w:color="auto"/>
        <w:right w:val="none" w:sz="0" w:space="0" w:color="auto"/>
      </w:divBdr>
    </w:div>
    <w:div w:id="34429079">
      <w:bodyDiv w:val="1"/>
      <w:marLeft w:val="0"/>
      <w:marRight w:val="0"/>
      <w:marTop w:val="0"/>
      <w:marBottom w:val="0"/>
      <w:divBdr>
        <w:top w:val="none" w:sz="0" w:space="0" w:color="auto"/>
        <w:left w:val="none" w:sz="0" w:space="0" w:color="auto"/>
        <w:bottom w:val="none" w:sz="0" w:space="0" w:color="auto"/>
        <w:right w:val="none" w:sz="0" w:space="0" w:color="auto"/>
      </w:divBdr>
    </w:div>
    <w:div w:id="126971573">
      <w:bodyDiv w:val="1"/>
      <w:marLeft w:val="0"/>
      <w:marRight w:val="0"/>
      <w:marTop w:val="0"/>
      <w:marBottom w:val="0"/>
      <w:divBdr>
        <w:top w:val="none" w:sz="0" w:space="0" w:color="auto"/>
        <w:left w:val="none" w:sz="0" w:space="0" w:color="auto"/>
        <w:bottom w:val="none" w:sz="0" w:space="0" w:color="auto"/>
        <w:right w:val="none" w:sz="0" w:space="0" w:color="auto"/>
      </w:divBdr>
    </w:div>
    <w:div w:id="184485479">
      <w:bodyDiv w:val="1"/>
      <w:marLeft w:val="0"/>
      <w:marRight w:val="0"/>
      <w:marTop w:val="0"/>
      <w:marBottom w:val="0"/>
      <w:divBdr>
        <w:top w:val="none" w:sz="0" w:space="0" w:color="auto"/>
        <w:left w:val="none" w:sz="0" w:space="0" w:color="auto"/>
        <w:bottom w:val="none" w:sz="0" w:space="0" w:color="auto"/>
        <w:right w:val="none" w:sz="0" w:space="0" w:color="auto"/>
      </w:divBdr>
    </w:div>
    <w:div w:id="201938925">
      <w:bodyDiv w:val="1"/>
      <w:marLeft w:val="0"/>
      <w:marRight w:val="0"/>
      <w:marTop w:val="0"/>
      <w:marBottom w:val="0"/>
      <w:divBdr>
        <w:top w:val="none" w:sz="0" w:space="0" w:color="auto"/>
        <w:left w:val="none" w:sz="0" w:space="0" w:color="auto"/>
        <w:bottom w:val="none" w:sz="0" w:space="0" w:color="auto"/>
        <w:right w:val="none" w:sz="0" w:space="0" w:color="auto"/>
      </w:divBdr>
    </w:div>
    <w:div w:id="205416498">
      <w:bodyDiv w:val="1"/>
      <w:marLeft w:val="0"/>
      <w:marRight w:val="0"/>
      <w:marTop w:val="0"/>
      <w:marBottom w:val="0"/>
      <w:divBdr>
        <w:top w:val="none" w:sz="0" w:space="0" w:color="auto"/>
        <w:left w:val="none" w:sz="0" w:space="0" w:color="auto"/>
        <w:bottom w:val="none" w:sz="0" w:space="0" w:color="auto"/>
        <w:right w:val="none" w:sz="0" w:space="0" w:color="auto"/>
      </w:divBdr>
    </w:div>
    <w:div w:id="384717063">
      <w:bodyDiv w:val="1"/>
      <w:marLeft w:val="0"/>
      <w:marRight w:val="0"/>
      <w:marTop w:val="0"/>
      <w:marBottom w:val="0"/>
      <w:divBdr>
        <w:top w:val="none" w:sz="0" w:space="0" w:color="auto"/>
        <w:left w:val="none" w:sz="0" w:space="0" w:color="auto"/>
        <w:bottom w:val="none" w:sz="0" w:space="0" w:color="auto"/>
        <w:right w:val="none" w:sz="0" w:space="0" w:color="auto"/>
      </w:divBdr>
    </w:div>
    <w:div w:id="440688048">
      <w:bodyDiv w:val="1"/>
      <w:marLeft w:val="0"/>
      <w:marRight w:val="0"/>
      <w:marTop w:val="0"/>
      <w:marBottom w:val="0"/>
      <w:divBdr>
        <w:top w:val="none" w:sz="0" w:space="0" w:color="auto"/>
        <w:left w:val="none" w:sz="0" w:space="0" w:color="auto"/>
        <w:bottom w:val="none" w:sz="0" w:space="0" w:color="auto"/>
        <w:right w:val="none" w:sz="0" w:space="0" w:color="auto"/>
      </w:divBdr>
    </w:div>
    <w:div w:id="466975955">
      <w:bodyDiv w:val="1"/>
      <w:marLeft w:val="0"/>
      <w:marRight w:val="0"/>
      <w:marTop w:val="0"/>
      <w:marBottom w:val="0"/>
      <w:divBdr>
        <w:top w:val="none" w:sz="0" w:space="0" w:color="auto"/>
        <w:left w:val="none" w:sz="0" w:space="0" w:color="auto"/>
        <w:bottom w:val="none" w:sz="0" w:space="0" w:color="auto"/>
        <w:right w:val="none" w:sz="0" w:space="0" w:color="auto"/>
      </w:divBdr>
    </w:div>
    <w:div w:id="524827112">
      <w:bodyDiv w:val="1"/>
      <w:marLeft w:val="0"/>
      <w:marRight w:val="0"/>
      <w:marTop w:val="0"/>
      <w:marBottom w:val="0"/>
      <w:divBdr>
        <w:top w:val="none" w:sz="0" w:space="0" w:color="auto"/>
        <w:left w:val="none" w:sz="0" w:space="0" w:color="auto"/>
        <w:bottom w:val="none" w:sz="0" w:space="0" w:color="auto"/>
        <w:right w:val="none" w:sz="0" w:space="0" w:color="auto"/>
      </w:divBdr>
    </w:div>
    <w:div w:id="560752374">
      <w:bodyDiv w:val="1"/>
      <w:marLeft w:val="0"/>
      <w:marRight w:val="0"/>
      <w:marTop w:val="0"/>
      <w:marBottom w:val="0"/>
      <w:divBdr>
        <w:top w:val="none" w:sz="0" w:space="0" w:color="auto"/>
        <w:left w:val="none" w:sz="0" w:space="0" w:color="auto"/>
        <w:bottom w:val="none" w:sz="0" w:space="0" w:color="auto"/>
        <w:right w:val="none" w:sz="0" w:space="0" w:color="auto"/>
      </w:divBdr>
    </w:div>
    <w:div w:id="576402368">
      <w:bodyDiv w:val="1"/>
      <w:marLeft w:val="0"/>
      <w:marRight w:val="0"/>
      <w:marTop w:val="0"/>
      <w:marBottom w:val="0"/>
      <w:divBdr>
        <w:top w:val="none" w:sz="0" w:space="0" w:color="auto"/>
        <w:left w:val="none" w:sz="0" w:space="0" w:color="auto"/>
        <w:bottom w:val="none" w:sz="0" w:space="0" w:color="auto"/>
        <w:right w:val="none" w:sz="0" w:space="0" w:color="auto"/>
      </w:divBdr>
    </w:div>
    <w:div w:id="597056423">
      <w:bodyDiv w:val="1"/>
      <w:marLeft w:val="0"/>
      <w:marRight w:val="0"/>
      <w:marTop w:val="0"/>
      <w:marBottom w:val="0"/>
      <w:divBdr>
        <w:top w:val="none" w:sz="0" w:space="0" w:color="auto"/>
        <w:left w:val="none" w:sz="0" w:space="0" w:color="auto"/>
        <w:bottom w:val="none" w:sz="0" w:space="0" w:color="auto"/>
        <w:right w:val="none" w:sz="0" w:space="0" w:color="auto"/>
      </w:divBdr>
    </w:div>
    <w:div w:id="597058711">
      <w:bodyDiv w:val="1"/>
      <w:marLeft w:val="0"/>
      <w:marRight w:val="0"/>
      <w:marTop w:val="0"/>
      <w:marBottom w:val="0"/>
      <w:divBdr>
        <w:top w:val="none" w:sz="0" w:space="0" w:color="auto"/>
        <w:left w:val="none" w:sz="0" w:space="0" w:color="auto"/>
        <w:bottom w:val="none" w:sz="0" w:space="0" w:color="auto"/>
        <w:right w:val="none" w:sz="0" w:space="0" w:color="auto"/>
      </w:divBdr>
    </w:div>
    <w:div w:id="618684881">
      <w:bodyDiv w:val="1"/>
      <w:marLeft w:val="0"/>
      <w:marRight w:val="0"/>
      <w:marTop w:val="0"/>
      <w:marBottom w:val="0"/>
      <w:divBdr>
        <w:top w:val="none" w:sz="0" w:space="0" w:color="auto"/>
        <w:left w:val="none" w:sz="0" w:space="0" w:color="auto"/>
        <w:bottom w:val="none" w:sz="0" w:space="0" w:color="auto"/>
        <w:right w:val="none" w:sz="0" w:space="0" w:color="auto"/>
      </w:divBdr>
    </w:div>
    <w:div w:id="689457526">
      <w:bodyDiv w:val="1"/>
      <w:marLeft w:val="0"/>
      <w:marRight w:val="0"/>
      <w:marTop w:val="0"/>
      <w:marBottom w:val="0"/>
      <w:divBdr>
        <w:top w:val="none" w:sz="0" w:space="0" w:color="auto"/>
        <w:left w:val="none" w:sz="0" w:space="0" w:color="auto"/>
        <w:bottom w:val="none" w:sz="0" w:space="0" w:color="auto"/>
        <w:right w:val="none" w:sz="0" w:space="0" w:color="auto"/>
      </w:divBdr>
    </w:div>
    <w:div w:id="703755482">
      <w:bodyDiv w:val="1"/>
      <w:marLeft w:val="0"/>
      <w:marRight w:val="0"/>
      <w:marTop w:val="0"/>
      <w:marBottom w:val="0"/>
      <w:divBdr>
        <w:top w:val="none" w:sz="0" w:space="0" w:color="auto"/>
        <w:left w:val="none" w:sz="0" w:space="0" w:color="auto"/>
        <w:bottom w:val="none" w:sz="0" w:space="0" w:color="auto"/>
        <w:right w:val="none" w:sz="0" w:space="0" w:color="auto"/>
      </w:divBdr>
    </w:div>
    <w:div w:id="743264036">
      <w:bodyDiv w:val="1"/>
      <w:marLeft w:val="0"/>
      <w:marRight w:val="0"/>
      <w:marTop w:val="0"/>
      <w:marBottom w:val="0"/>
      <w:divBdr>
        <w:top w:val="none" w:sz="0" w:space="0" w:color="auto"/>
        <w:left w:val="none" w:sz="0" w:space="0" w:color="auto"/>
        <w:bottom w:val="none" w:sz="0" w:space="0" w:color="auto"/>
        <w:right w:val="none" w:sz="0" w:space="0" w:color="auto"/>
      </w:divBdr>
    </w:div>
    <w:div w:id="897591501">
      <w:bodyDiv w:val="1"/>
      <w:marLeft w:val="0"/>
      <w:marRight w:val="0"/>
      <w:marTop w:val="0"/>
      <w:marBottom w:val="0"/>
      <w:divBdr>
        <w:top w:val="none" w:sz="0" w:space="0" w:color="auto"/>
        <w:left w:val="none" w:sz="0" w:space="0" w:color="auto"/>
        <w:bottom w:val="none" w:sz="0" w:space="0" w:color="auto"/>
        <w:right w:val="none" w:sz="0" w:space="0" w:color="auto"/>
      </w:divBdr>
    </w:div>
    <w:div w:id="1098869143">
      <w:bodyDiv w:val="1"/>
      <w:marLeft w:val="0"/>
      <w:marRight w:val="0"/>
      <w:marTop w:val="0"/>
      <w:marBottom w:val="0"/>
      <w:divBdr>
        <w:top w:val="none" w:sz="0" w:space="0" w:color="auto"/>
        <w:left w:val="none" w:sz="0" w:space="0" w:color="auto"/>
        <w:bottom w:val="none" w:sz="0" w:space="0" w:color="auto"/>
        <w:right w:val="none" w:sz="0" w:space="0" w:color="auto"/>
      </w:divBdr>
    </w:div>
    <w:div w:id="1123618739">
      <w:bodyDiv w:val="1"/>
      <w:marLeft w:val="0"/>
      <w:marRight w:val="0"/>
      <w:marTop w:val="0"/>
      <w:marBottom w:val="0"/>
      <w:divBdr>
        <w:top w:val="none" w:sz="0" w:space="0" w:color="auto"/>
        <w:left w:val="none" w:sz="0" w:space="0" w:color="auto"/>
        <w:bottom w:val="none" w:sz="0" w:space="0" w:color="auto"/>
        <w:right w:val="none" w:sz="0" w:space="0" w:color="auto"/>
      </w:divBdr>
    </w:div>
    <w:div w:id="1123773076">
      <w:bodyDiv w:val="1"/>
      <w:marLeft w:val="0"/>
      <w:marRight w:val="0"/>
      <w:marTop w:val="0"/>
      <w:marBottom w:val="0"/>
      <w:divBdr>
        <w:top w:val="none" w:sz="0" w:space="0" w:color="auto"/>
        <w:left w:val="none" w:sz="0" w:space="0" w:color="auto"/>
        <w:bottom w:val="none" w:sz="0" w:space="0" w:color="auto"/>
        <w:right w:val="none" w:sz="0" w:space="0" w:color="auto"/>
      </w:divBdr>
    </w:div>
    <w:div w:id="1175194453">
      <w:bodyDiv w:val="1"/>
      <w:marLeft w:val="0"/>
      <w:marRight w:val="0"/>
      <w:marTop w:val="0"/>
      <w:marBottom w:val="0"/>
      <w:divBdr>
        <w:top w:val="none" w:sz="0" w:space="0" w:color="auto"/>
        <w:left w:val="none" w:sz="0" w:space="0" w:color="auto"/>
        <w:bottom w:val="none" w:sz="0" w:space="0" w:color="auto"/>
        <w:right w:val="none" w:sz="0" w:space="0" w:color="auto"/>
      </w:divBdr>
    </w:div>
    <w:div w:id="1188372582">
      <w:bodyDiv w:val="1"/>
      <w:marLeft w:val="0"/>
      <w:marRight w:val="0"/>
      <w:marTop w:val="0"/>
      <w:marBottom w:val="0"/>
      <w:divBdr>
        <w:top w:val="none" w:sz="0" w:space="0" w:color="auto"/>
        <w:left w:val="none" w:sz="0" w:space="0" w:color="auto"/>
        <w:bottom w:val="none" w:sz="0" w:space="0" w:color="auto"/>
        <w:right w:val="none" w:sz="0" w:space="0" w:color="auto"/>
      </w:divBdr>
    </w:div>
    <w:div w:id="1204516550">
      <w:bodyDiv w:val="1"/>
      <w:marLeft w:val="0"/>
      <w:marRight w:val="0"/>
      <w:marTop w:val="0"/>
      <w:marBottom w:val="0"/>
      <w:divBdr>
        <w:top w:val="none" w:sz="0" w:space="0" w:color="auto"/>
        <w:left w:val="none" w:sz="0" w:space="0" w:color="auto"/>
        <w:bottom w:val="none" w:sz="0" w:space="0" w:color="auto"/>
        <w:right w:val="none" w:sz="0" w:space="0" w:color="auto"/>
      </w:divBdr>
    </w:div>
    <w:div w:id="1224563387">
      <w:bodyDiv w:val="1"/>
      <w:marLeft w:val="0"/>
      <w:marRight w:val="0"/>
      <w:marTop w:val="0"/>
      <w:marBottom w:val="0"/>
      <w:divBdr>
        <w:top w:val="none" w:sz="0" w:space="0" w:color="auto"/>
        <w:left w:val="none" w:sz="0" w:space="0" w:color="auto"/>
        <w:bottom w:val="none" w:sz="0" w:space="0" w:color="auto"/>
        <w:right w:val="none" w:sz="0" w:space="0" w:color="auto"/>
      </w:divBdr>
    </w:div>
    <w:div w:id="1269046595">
      <w:bodyDiv w:val="1"/>
      <w:marLeft w:val="0"/>
      <w:marRight w:val="0"/>
      <w:marTop w:val="0"/>
      <w:marBottom w:val="0"/>
      <w:divBdr>
        <w:top w:val="none" w:sz="0" w:space="0" w:color="auto"/>
        <w:left w:val="none" w:sz="0" w:space="0" w:color="auto"/>
        <w:bottom w:val="none" w:sz="0" w:space="0" w:color="auto"/>
        <w:right w:val="none" w:sz="0" w:space="0" w:color="auto"/>
      </w:divBdr>
    </w:div>
    <w:div w:id="1290625802">
      <w:bodyDiv w:val="1"/>
      <w:marLeft w:val="0"/>
      <w:marRight w:val="0"/>
      <w:marTop w:val="0"/>
      <w:marBottom w:val="0"/>
      <w:divBdr>
        <w:top w:val="none" w:sz="0" w:space="0" w:color="auto"/>
        <w:left w:val="none" w:sz="0" w:space="0" w:color="auto"/>
        <w:bottom w:val="none" w:sz="0" w:space="0" w:color="auto"/>
        <w:right w:val="none" w:sz="0" w:space="0" w:color="auto"/>
      </w:divBdr>
    </w:div>
    <w:div w:id="1304847418">
      <w:bodyDiv w:val="1"/>
      <w:marLeft w:val="0"/>
      <w:marRight w:val="0"/>
      <w:marTop w:val="0"/>
      <w:marBottom w:val="0"/>
      <w:divBdr>
        <w:top w:val="none" w:sz="0" w:space="0" w:color="auto"/>
        <w:left w:val="none" w:sz="0" w:space="0" w:color="auto"/>
        <w:bottom w:val="none" w:sz="0" w:space="0" w:color="auto"/>
        <w:right w:val="none" w:sz="0" w:space="0" w:color="auto"/>
      </w:divBdr>
    </w:div>
    <w:div w:id="1354185800">
      <w:bodyDiv w:val="1"/>
      <w:marLeft w:val="0"/>
      <w:marRight w:val="0"/>
      <w:marTop w:val="0"/>
      <w:marBottom w:val="0"/>
      <w:divBdr>
        <w:top w:val="none" w:sz="0" w:space="0" w:color="auto"/>
        <w:left w:val="none" w:sz="0" w:space="0" w:color="auto"/>
        <w:bottom w:val="none" w:sz="0" w:space="0" w:color="auto"/>
        <w:right w:val="none" w:sz="0" w:space="0" w:color="auto"/>
      </w:divBdr>
    </w:div>
    <w:div w:id="1365904623">
      <w:bodyDiv w:val="1"/>
      <w:marLeft w:val="0"/>
      <w:marRight w:val="0"/>
      <w:marTop w:val="0"/>
      <w:marBottom w:val="0"/>
      <w:divBdr>
        <w:top w:val="none" w:sz="0" w:space="0" w:color="auto"/>
        <w:left w:val="none" w:sz="0" w:space="0" w:color="auto"/>
        <w:bottom w:val="none" w:sz="0" w:space="0" w:color="auto"/>
        <w:right w:val="none" w:sz="0" w:space="0" w:color="auto"/>
      </w:divBdr>
    </w:div>
    <w:div w:id="1383091577">
      <w:bodyDiv w:val="1"/>
      <w:marLeft w:val="0"/>
      <w:marRight w:val="0"/>
      <w:marTop w:val="0"/>
      <w:marBottom w:val="0"/>
      <w:divBdr>
        <w:top w:val="none" w:sz="0" w:space="0" w:color="auto"/>
        <w:left w:val="none" w:sz="0" w:space="0" w:color="auto"/>
        <w:bottom w:val="none" w:sz="0" w:space="0" w:color="auto"/>
        <w:right w:val="none" w:sz="0" w:space="0" w:color="auto"/>
      </w:divBdr>
    </w:div>
    <w:div w:id="1444762545">
      <w:bodyDiv w:val="1"/>
      <w:marLeft w:val="0"/>
      <w:marRight w:val="0"/>
      <w:marTop w:val="0"/>
      <w:marBottom w:val="0"/>
      <w:divBdr>
        <w:top w:val="none" w:sz="0" w:space="0" w:color="auto"/>
        <w:left w:val="none" w:sz="0" w:space="0" w:color="auto"/>
        <w:bottom w:val="none" w:sz="0" w:space="0" w:color="auto"/>
        <w:right w:val="none" w:sz="0" w:space="0" w:color="auto"/>
      </w:divBdr>
    </w:div>
    <w:div w:id="1448238310">
      <w:bodyDiv w:val="1"/>
      <w:marLeft w:val="0"/>
      <w:marRight w:val="0"/>
      <w:marTop w:val="0"/>
      <w:marBottom w:val="0"/>
      <w:divBdr>
        <w:top w:val="none" w:sz="0" w:space="0" w:color="auto"/>
        <w:left w:val="none" w:sz="0" w:space="0" w:color="auto"/>
        <w:bottom w:val="none" w:sz="0" w:space="0" w:color="auto"/>
        <w:right w:val="none" w:sz="0" w:space="0" w:color="auto"/>
      </w:divBdr>
    </w:div>
    <w:div w:id="1454984450">
      <w:bodyDiv w:val="1"/>
      <w:marLeft w:val="0"/>
      <w:marRight w:val="0"/>
      <w:marTop w:val="0"/>
      <w:marBottom w:val="0"/>
      <w:divBdr>
        <w:top w:val="none" w:sz="0" w:space="0" w:color="auto"/>
        <w:left w:val="none" w:sz="0" w:space="0" w:color="auto"/>
        <w:bottom w:val="none" w:sz="0" w:space="0" w:color="auto"/>
        <w:right w:val="none" w:sz="0" w:space="0" w:color="auto"/>
      </w:divBdr>
    </w:div>
    <w:div w:id="1492671422">
      <w:bodyDiv w:val="1"/>
      <w:marLeft w:val="0"/>
      <w:marRight w:val="0"/>
      <w:marTop w:val="0"/>
      <w:marBottom w:val="0"/>
      <w:divBdr>
        <w:top w:val="none" w:sz="0" w:space="0" w:color="auto"/>
        <w:left w:val="none" w:sz="0" w:space="0" w:color="auto"/>
        <w:bottom w:val="none" w:sz="0" w:space="0" w:color="auto"/>
        <w:right w:val="none" w:sz="0" w:space="0" w:color="auto"/>
      </w:divBdr>
    </w:div>
    <w:div w:id="1498840327">
      <w:bodyDiv w:val="1"/>
      <w:marLeft w:val="0"/>
      <w:marRight w:val="0"/>
      <w:marTop w:val="0"/>
      <w:marBottom w:val="0"/>
      <w:divBdr>
        <w:top w:val="none" w:sz="0" w:space="0" w:color="auto"/>
        <w:left w:val="none" w:sz="0" w:space="0" w:color="auto"/>
        <w:bottom w:val="none" w:sz="0" w:space="0" w:color="auto"/>
        <w:right w:val="none" w:sz="0" w:space="0" w:color="auto"/>
      </w:divBdr>
    </w:div>
    <w:div w:id="1554269902">
      <w:bodyDiv w:val="1"/>
      <w:marLeft w:val="0"/>
      <w:marRight w:val="0"/>
      <w:marTop w:val="0"/>
      <w:marBottom w:val="0"/>
      <w:divBdr>
        <w:top w:val="none" w:sz="0" w:space="0" w:color="auto"/>
        <w:left w:val="none" w:sz="0" w:space="0" w:color="auto"/>
        <w:bottom w:val="none" w:sz="0" w:space="0" w:color="auto"/>
        <w:right w:val="none" w:sz="0" w:space="0" w:color="auto"/>
      </w:divBdr>
    </w:div>
    <w:div w:id="1588147483">
      <w:bodyDiv w:val="1"/>
      <w:marLeft w:val="0"/>
      <w:marRight w:val="0"/>
      <w:marTop w:val="0"/>
      <w:marBottom w:val="0"/>
      <w:divBdr>
        <w:top w:val="none" w:sz="0" w:space="0" w:color="auto"/>
        <w:left w:val="none" w:sz="0" w:space="0" w:color="auto"/>
        <w:bottom w:val="none" w:sz="0" w:space="0" w:color="auto"/>
        <w:right w:val="none" w:sz="0" w:space="0" w:color="auto"/>
      </w:divBdr>
    </w:div>
    <w:div w:id="1726293334">
      <w:bodyDiv w:val="1"/>
      <w:marLeft w:val="0"/>
      <w:marRight w:val="0"/>
      <w:marTop w:val="0"/>
      <w:marBottom w:val="0"/>
      <w:divBdr>
        <w:top w:val="none" w:sz="0" w:space="0" w:color="auto"/>
        <w:left w:val="none" w:sz="0" w:space="0" w:color="auto"/>
        <w:bottom w:val="none" w:sz="0" w:space="0" w:color="auto"/>
        <w:right w:val="none" w:sz="0" w:space="0" w:color="auto"/>
      </w:divBdr>
    </w:div>
    <w:div w:id="1746370037">
      <w:bodyDiv w:val="1"/>
      <w:marLeft w:val="0"/>
      <w:marRight w:val="0"/>
      <w:marTop w:val="0"/>
      <w:marBottom w:val="0"/>
      <w:divBdr>
        <w:top w:val="none" w:sz="0" w:space="0" w:color="auto"/>
        <w:left w:val="none" w:sz="0" w:space="0" w:color="auto"/>
        <w:bottom w:val="none" w:sz="0" w:space="0" w:color="auto"/>
        <w:right w:val="none" w:sz="0" w:space="0" w:color="auto"/>
      </w:divBdr>
    </w:div>
    <w:div w:id="1795713613">
      <w:bodyDiv w:val="1"/>
      <w:marLeft w:val="0"/>
      <w:marRight w:val="0"/>
      <w:marTop w:val="0"/>
      <w:marBottom w:val="0"/>
      <w:divBdr>
        <w:top w:val="none" w:sz="0" w:space="0" w:color="auto"/>
        <w:left w:val="none" w:sz="0" w:space="0" w:color="auto"/>
        <w:bottom w:val="none" w:sz="0" w:space="0" w:color="auto"/>
        <w:right w:val="none" w:sz="0" w:space="0" w:color="auto"/>
      </w:divBdr>
    </w:div>
    <w:div w:id="1810049684">
      <w:bodyDiv w:val="1"/>
      <w:marLeft w:val="0"/>
      <w:marRight w:val="0"/>
      <w:marTop w:val="0"/>
      <w:marBottom w:val="0"/>
      <w:divBdr>
        <w:top w:val="none" w:sz="0" w:space="0" w:color="auto"/>
        <w:left w:val="none" w:sz="0" w:space="0" w:color="auto"/>
        <w:bottom w:val="none" w:sz="0" w:space="0" w:color="auto"/>
        <w:right w:val="none" w:sz="0" w:space="0" w:color="auto"/>
      </w:divBdr>
    </w:div>
    <w:div w:id="1827430556">
      <w:bodyDiv w:val="1"/>
      <w:marLeft w:val="0"/>
      <w:marRight w:val="0"/>
      <w:marTop w:val="0"/>
      <w:marBottom w:val="0"/>
      <w:divBdr>
        <w:top w:val="none" w:sz="0" w:space="0" w:color="auto"/>
        <w:left w:val="none" w:sz="0" w:space="0" w:color="auto"/>
        <w:bottom w:val="none" w:sz="0" w:space="0" w:color="auto"/>
        <w:right w:val="none" w:sz="0" w:space="0" w:color="auto"/>
      </w:divBdr>
    </w:div>
    <w:div w:id="1844660061">
      <w:bodyDiv w:val="1"/>
      <w:marLeft w:val="0"/>
      <w:marRight w:val="0"/>
      <w:marTop w:val="0"/>
      <w:marBottom w:val="0"/>
      <w:divBdr>
        <w:top w:val="none" w:sz="0" w:space="0" w:color="auto"/>
        <w:left w:val="none" w:sz="0" w:space="0" w:color="auto"/>
        <w:bottom w:val="none" w:sz="0" w:space="0" w:color="auto"/>
        <w:right w:val="none" w:sz="0" w:space="0" w:color="auto"/>
      </w:divBdr>
    </w:div>
    <w:div w:id="1853834357">
      <w:bodyDiv w:val="1"/>
      <w:marLeft w:val="0"/>
      <w:marRight w:val="0"/>
      <w:marTop w:val="0"/>
      <w:marBottom w:val="0"/>
      <w:divBdr>
        <w:top w:val="none" w:sz="0" w:space="0" w:color="auto"/>
        <w:left w:val="none" w:sz="0" w:space="0" w:color="auto"/>
        <w:bottom w:val="none" w:sz="0" w:space="0" w:color="auto"/>
        <w:right w:val="none" w:sz="0" w:space="0" w:color="auto"/>
      </w:divBdr>
    </w:div>
    <w:div w:id="1867331042">
      <w:bodyDiv w:val="1"/>
      <w:marLeft w:val="0"/>
      <w:marRight w:val="0"/>
      <w:marTop w:val="0"/>
      <w:marBottom w:val="0"/>
      <w:divBdr>
        <w:top w:val="none" w:sz="0" w:space="0" w:color="auto"/>
        <w:left w:val="none" w:sz="0" w:space="0" w:color="auto"/>
        <w:bottom w:val="none" w:sz="0" w:space="0" w:color="auto"/>
        <w:right w:val="none" w:sz="0" w:space="0" w:color="auto"/>
      </w:divBdr>
    </w:div>
    <w:div w:id="1877110245">
      <w:bodyDiv w:val="1"/>
      <w:marLeft w:val="0"/>
      <w:marRight w:val="0"/>
      <w:marTop w:val="0"/>
      <w:marBottom w:val="0"/>
      <w:divBdr>
        <w:top w:val="none" w:sz="0" w:space="0" w:color="auto"/>
        <w:left w:val="none" w:sz="0" w:space="0" w:color="auto"/>
        <w:bottom w:val="none" w:sz="0" w:space="0" w:color="auto"/>
        <w:right w:val="none" w:sz="0" w:space="0" w:color="auto"/>
      </w:divBdr>
    </w:div>
    <w:div w:id="1950313954">
      <w:bodyDiv w:val="1"/>
      <w:marLeft w:val="0"/>
      <w:marRight w:val="0"/>
      <w:marTop w:val="0"/>
      <w:marBottom w:val="0"/>
      <w:divBdr>
        <w:top w:val="none" w:sz="0" w:space="0" w:color="auto"/>
        <w:left w:val="none" w:sz="0" w:space="0" w:color="auto"/>
        <w:bottom w:val="none" w:sz="0" w:space="0" w:color="auto"/>
        <w:right w:val="none" w:sz="0" w:space="0" w:color="auto"/>
      </w:divBdr>
    </w:div>
    <w:div w:id="1967659018">
      <w:bodyDiv w:val="1"/>
      <w:marLeft w:val="0"/>
      <w:marRight w:val="0"/>
      <w:marTop w:val="0"/>
      <w:marBottom w:val="0"/>
      <w:divBdr>
        <w:top w:val="none" w:sz="0" w:space="0" w:color="auto"/>
        <w:left w:val="none" w:sz="0" w:space="0" w:color="auto"/>
        <w:bottom w:val="none" w:sz="0" w:space="0" w:color="auto"/>
        <w:right w:val="none" w:sz="0" w:space="0" w:color="auto"/>
      </w:divBdr>
    </w:div>
    <w:div w:id="1981307316">
      <w:bodyDiv w:val="1"/>
      <w:marLeft w:val="0"/>
      <w:marRight w:val="0"/>
      <w:marTop w:val="0"/>
      <w:marBottom w:val="0"/>
      <w:divBdr>
        <w:top w:val="none" w:sz="0" w:space="0" w:color="auto"/>
        <w:left w:val="none" w:sz="0" w:space="0" w:color="auto"/>
        <w:bottom w:val="none" w:sz="0" w:space="0" w:color="auto"/>
        <w:right w:val="none" w:sz="0" w:space="0" w:color="auto"/>
      </w:divBdr>
    </w:div>
    <w:div w:id="2021656855">
      <w:bodyDiv w:val="1"/>
      <w:marLeft w:val="0"/>
      <w:marRight w:val="0"/>
      <w:marTop w:val="0"/>
      <w:marBottom w:val="0"/>
      <w:divBdr>
        <w:top w:val="none" w:sz="0" w:space="0" w:color="auto"/>
        <w:left w:val="none" w:sz="0" w:space="0" w:color="auto"/>
        <w:bottom w:val="none" w:sz="0" w:space="0" w:color="auto"/>
        <w:right w:val="none" w:sz="0" w:space="0" w:color="auto"/>
      </w:divBdr>
    </w:div>
    <w:div w:id="208000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B2AF80-20A0-4C19-B264-F7D624141B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519</TotalTime>
  <Pages>12</Pages>
  <Words>3126</Words>
  <Characters>17822</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20907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56</cp:revision>
  <dcterms:created xsi:type="dcterms:W3CDTF">2025-11-20T09:49:00Z</dcterms:created>
  <dcterms:modified xsi:type="dcterms:W3CDTF">2026-03-05T07:49:00Z</dcterms:modified>
</cp:coreProperties>
</file>